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675ED" w14:textId="60AA617D" w:rsidR="006C2450" w:rsidRPr="006C2450" w:rsidRDefault="006C2450" w:rsidP="006C2450">
      <w:pPr>
        <w:spacing w:after="0" w:line="360" w:lineRule="auto"/>
        <w:ind w:firstLine="709"/>
        <w:jc w:val="center"/>
        <w:rPr>
          <w:rFonts w:ascii="Times New Roman" w:hAnsi="Times New Roman" w:cs="Times New Roman"/>
          <w:color w:val="333333"/>
          <w:sz w:val="28"/>
          <w:szCs w:val="28"/>
          <w:shd w:val="clear" w:color="auto" w:fill="FFFFFF"/>
        </w:rPr>
      </w:pPr>
      <w:r w:rsidRPr="006C2450">
        <w:rPr>
          <w:rFonts w:ascii="Times New Roman" w:hAnsi="Times New Roman" w:cs="Times New Roman"/>
          <w:color w:val="333333"/>
          <w:sz w:val="28"/>
          <w:szCs w:val="28"/>
          <w:shd w:val="clear" w:color="auto" w:fill="FFFFFF"/>
        </w:rPr>
        <w:t>Муниципальное бюджетное дошкольное образовательное учреждение</w:t>
      </w:r>
    </w:p>
    <w:p w14:paraId="3899FEAD" w14:textId="77777777" w:rsidR="006C2450" w:rsidRDefault="006C2450" w:rsidP="006C2450">
      <w:pPr>
        <w:spacing w:after="0" w:line="360" w:lineRule="auto"/>
        <w:ind w:firstLine="709"/>
        <w:jc w:val="center"/>
        <w:rPr>
          <w:rFonts w:ascii="Times New Roman" w:hAnsi="Times New Roman" w:cs="Times New Roman"/>
          <w:color w:val="333333"/>
          <w:sz w:val="28"/>
          <w:szCs w:val="28"/>
          <w:shd w:val="clear" w:color="auto" w:fill="FFFFFF"/>
        </w:rPr>
      </w:pPr>
      <w:r w:rsidRPr="006C2450">
        <w:rPr>
          <w:rFonts w:ascii="Times New Roman" w:hAnsi="Times New Roman" w:cs="Times New Roman"/>
          <w:color w:val="333333"/>
          <w:sz w:val="28"/>
          <w:szCs w:val="28"/>
          <w:shd w:val="clear" w:color="auto" w:fill="FFFFFF"/>
        </w:rPr>
        <w:t>Центр развития детей-детский сад №5</w:t>
      </w:r>
    </w:p>
    <w:p w14:paraId="5AB3E8C4" w14:textId="77777777" w:rsidR="006C2450" w:rsidRDefault="006C2450" w:rsidP="006C2450">
      <w:pPr>
        <w:spacing w:after="0" w:line="360" w:lineRule="auto"/>
        <w:ind w:firstLine="709"/>
        <w:jc w:val="center"/>
        <w:rPr>
          <w:rFonts w:ascii="Times New Roman" w:hAnsi="Times New Roman" w:cs="Times New Roman"/>
          <w:color w:val="333333"/>
          <w:sz w:val="28"/>
          <w:szCs w:val="28"/>
          <w:shd w:val="clear" w:color="auto" w:fill="FFFFFF"/>
        </w:rPr>
      </w:pPr>
    </w:p>
    <w:p w14:paraId="62893074" w14:textId="77777777" w:rsidR="006C2450" w:rsidRDefault="006C2450" w:rsidP="006C2450">
      <w:pPr>
        <w:spacing w:after="0" w:line="360" w:lineRule="auto"/>
        <w:ind w:firstLine="709"/>
        <w:jc w:val="center"/>
        <w:rPr>
          <w:rFonts w:ascii="Times New Roman" w:hAnsi="Times New Roman" w:cs="Times New Roman"/>
          <w:color w:val="333333"/>
          <w:sz w:val="28"/>
          <w:szCs w:val="28"/>
          <w:shd w:val="clear" w:color="auto" w:fill="FFFFFF"/>
        </w:rPr>
      </w:pPr>
    </w:p>
    <w:p w14:paraId="6D521196" w14:textId="77777777" w:rsidR="006C2450" w:rsidRDefault="006C2450" w:rsidP="006C2450">
      <w:pPr>
        <w:spacing w:after="0" w:line="360" w:lineRule="auto"/>
        <w:ind w:firstLine="709"/>
        <w:jc w:val="center"/>
        <w:rPr>
          <w:rFonts w:ascii="Times New Roman" w:hAnsi="Times New Roman" w:cs="Times New Roman"/>
          <w:color w:val="333333"/>
          <w:sz w:val="28"/>
          <w:szCs w:val="28"/>
          <w:shd w:val="clear" w:color="auto" w:fill="FFFFFF"/>
        </w:rPr>
      </w:pPr>
    </w:p>
    <w:p w14:paraId="635EE964" w14:textId="3F8D8857" w:rsidR="00E93128" w:rsidRDefault="006C2450" w:rsidP="006C2450">
      <w:pPr>
        <w:spacing w:after="0" w:line="360" w:lineRule="auto"/>
        <w:ind w:firstLine="709"/>
        <w:jc w:val="center"/>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Математическое </w:t>
      </w:r>
      <w:r w:rsidR="0029238D">
        <w:rPr>
          <w:rFonts w:ascii="Times New Roman" w:hAnsi="Times New Roman" w:cs="Times New Roman"/>
          <w:b/>
          <w:bCs/>
          <w:color w:val="333333"/>
          <w:sz w:val="28"/>
          <w:szCs w:val="28"/>
          <w:shd w:val="clear" w:color="auto" w:fill="FFFFFF"/>
        </w:rPr>
        <w:t xml:space="preserve">развитие </w:t>
      </w:r>
      <w:r w:rsidR="0029238D" w:rsidRPr="00E93128">
        <w:rPr>
          <w:rFonts w:ascii="Times New Roman" w:hAnsi="Times New Roman" w:cs="Times New Roman"/>
          <w:b/>
          <w:bCs/>
          <w:color w:val="333333"/>
          <w:sz w:val="28"/>
          <w:szCs w:val="28"/>
          <w:shd w:val="clear" w:color="auto" w:fill="FFFFFF"/>
        </w:rPr>
        <w:t>детей</w:t>
      </w:r>
      <w:r w:rsidR="00E93128" w:rsidRPr="00E93128">
        <w:rPr>
          <w:rFonts w:ascii="Times New Roman" w:hAnsi="Times New Roman" w:cs="Times New Roman"/>
          <w:b/>
          <w:bCs/>
          <w:color w:val="333333"/>
          <w:sz w:val="28"/>
          <w:szCs w:val="28"/>
          <w:shd w:val="clear" w:color="auto" w:fill="FFFFFF"/>
        </w:rPr>
        <w:t xml:space="preserve"> в разновозрастной группе посредством формирования финансовой грамотности.</w:t>
      </w:r>
    </w:p>
    <w:p w14:paraId="34A95903"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2C35D8F3"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676F435E"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4C845B5B" w14:textId="2FDF6106"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Подготовили:</w:t>
      </w:r>
    </w:p>
    <w:p w14:paraId="2799F2FB" w14:textId="35AD38A5"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Воспитатель ВКК</w:t>
      </w:r>
    </w:p>
    <w:p w14:paraId="5162CF3B" w14:textId="1A840CDD"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Горелова Ю.Н.</w:t>
      </w:r>
    </w:p>
    <w:p w14:paraId="56EE3E65" w14:textId="66FC618F"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Воспитатель </w:t>
      </w:r>
    </w:p>
    <w:p w14:paraId="7B37A5EC" w14:textId="1B66816D"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Ситдикова Н.С.</w:t>
      </w:r>
    </w:p>
    <w:p w14:paraId="467FFB0E" w14:textId="36CF145D"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414D0A2D" w14:textId="438C4ABF"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781C5886" w14:textId="727D1665"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43D11B80" w14:textId="4818CC40"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7A60896A" w14:textId="6484A35D"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4F7C0A5D" w14:textId="64A67AFC"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61C8F049" w14:textId="74B6F915"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2A7E8F4B" w14:textId="77777777" w:rsidR="006C2450" w:rsidRDefault="006C2450" w:rsidP="006C2450">
      <w:pPr>
        <w:spacing w:after="0" w:line="360" w:lineRule="auto"/>
        <w:ind w:firstLine="709"/>
        <w:jc w:val="right"/>
        <w:rPr>
          <w:rFonts w:ascii="Times New Roman" w:hAnsi="Times New Roman" w:cs="Times New Roman"/>
          <w:b/>
          <w:bCs/>
          <w:color w:val="333333"/>
          <w:sz w:val="28"/>
          <w:szCs w:val="28"/>
          <w:shd w:val="clear" w:color="auto" w:fill="FFFFFF"/>
        </w:rPr>
      </w:pPr>
    </w:p>
    <w:p w14:paraId="134DBCD9"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03BE38F1"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5FF260B3"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45101282"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44D07DD1"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3FDDB183"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290868B4" w14:textId="77777777" w:rsidR="006C2450"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p>
    <w:p w14:paraId="16600811" w14:textId="3511FB71" w:rsidR="006C2450" w:rsidRDefault="005961C4" w:rsidP="00E93128">
      <w:pPr>
        <w:spacing w:after="0" w:line="360" w:lineRule="auto"/>
        <w:ind w:firstLine="709"/>
        <w:jc w:val="both"/>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lastRenderedPageBreak/>
        <w:t>Слайд 1</w:t>
      </w:r>
      <w:r w:rsidR="006C2450">
        <w:rPr>
          <w:rFonts w:ascii="Times New Roman" w:hAnsi="Times New Roman" w:cs="Times New Roman"/>
          <w:b/>
          <w:bCs/>
          <w:color w:val="333333"/>
          <w:sz w:val="28"/>
          <w:szCs w:val="28"/>
          <w:shd w:val="clear" w:color="auto" w:fill="FFFFFF"/>
        </w:rPr>
        <w:t xml:space="preserve"> </w:t>
      </w:r>
    </w:p>
    <w:p w14:paraId="569311B7" w14:textId="69199B19" w:rsidR="005961C4" w:rsidRPr="00E93128" w:rsidRDefault="006C2450" w:rsidP="00E93128">
      <w:pPr>
        <w:spacing w:after="0" w:line="360" w:lineRule="auto"/>
        <w:ind w:firstLine="709"/>
        <w:jc w:val="both"/>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Выступление </w:t>
      </w:r>
      <w:proofErr w:type="spellStart"/>
      <w:r>
        <w:rPr>
          <w:rFonts w:ascii="Times New Roman" w:hAnsi="Times New Roman" w:cs="Times New Roman"/>
          <w:b/>
          <w:bCs/>
          <w:color w:val="333333"/>
          <w:sz w:val="28"/>
          <w:szCs w:val="28"/>
          <w:shd w:val="clear" w:color="auto" w:fill="FFFFFF"/>
        </w:rPr>
        <w:t>Ситдиковой</w:t>
      </w:r>
      <w:proofErr w:type="spellEnd"/>
      <w:r>
        <w:rPr>
          <w:rFonts w:ascii="Times New Roman" w:hAnsi="Times New Roman" w:cs="Times New Roman"/>
          <w:b/>
          <w:bCs/>
          <w:color w:val="333333"/>
          <w:sz w:val="28"/>
          <w:szCs w:val="28"/>
          <w:shd w:val="clear" w:color="auto" w:fill="FFFFFF"/>
        </w:rPr>
        <w:t xml:space="preserve"> Н.С.</w:t>
      </w:r>
    </w:p>
    <w:p w14:paraId="1B63C7EB" w14:textId="30E54662" w:rsidR="005961C4" w:rsidRPr="00DD0F86" w:rsidRDefault="009C6162" w:rsidP="00DD0F86">
      <w:pPr>
        <w:spacing w:after="0" w:line="360" w:lineRule="auto"/>
        <w:ind w:firstLine="709"/>
        <w:jc w:val="both"/>
        <w:rPr>
          <w:rFonts w:ascii="Times New Roman" w:hAnsi="Times New Roman" w:cs="Times New Roman"/>
          <w:sz w:val="28"/>
          <w:szCs w:val="28"/>
        </w:rPr>
      </w:pPr>
      <w:r w:rsidRPr="00A96709">
        <w:rPr>
          <w:rFonts w:ascii="Times New Roman" w:hAnsi="Times New Roman" w:cs="Times New Roman"/>
          <w:sz w:val="28"/>
          <w:szCs w:val="28"/>
        </w:rPr>
        <w:t>Концепция по дошкольному образованию, ориентиры и требования к обновлению содержания дошкольного образования очерчивают ряд достаточно серьёзных требований к познавательному развитию дошкольников, частью которого является математическое развитие. Оно не сводится к тому, чтобы научить дошкольника считать, измерять и решать арифметические задачи. Это ещё и развитие способности видеть, открывать в окружающем мире свойства, отношения, зависимости, умения их «конструировать» предметами, знаками, символами. Математическое мышление позволяет адекватно воспринимать окружающий мир, формирует такие важные качества человека, как умение оценивать происходящие события, развивает логическое мышление, интуицию.</w:t>
      </w:r>
    </w:p>
    <w:p w14:paraId="303DA00C" w14:textId="1E030785" w:rsidR="005961C4" w:rsidRPr="005961C4" w:rsidRDefault="005961C4" w:rsidP="00E93128">
      <w:pPr>
        <w:spacing w:after="0" w:line="360" w:lineRule="auto"/>
        <w:ind w:firstLine="709"/>
        <w:jc w:val="both"/>
        <w:rPr>
          <w:rFonts w:ascii="Times New Roman" w:hAnsi="Times New Roman" w:cs="Times New Roman"/>
          <w:b/>
          <w:bCs/>
          <w:color w:val="000000"/>
          <w:sz w:val="28"/>
          <w:szCs w:val="28"/>
          <w:shd w:val="clear" w:color="auto" w:fill="FFFFFF"/>
        </w:rPr>
      </w:pPr>
      <w:r w:rsidRPr="005961C4">
        <w:rPr>
          <w:rFonts w:ascii="Times New Roman" w:hAnsi="Times New Roman" w:cs="Times New Roman"/>
          <w:b/>
          <w:bCs/>
          <w:color w:val="000000"/>
          <w:sz w:val="28"/>
          <w:szCs w:val="28"/>
          <w:shd w:val="clear" w:color="auto" w:fill="FFFFFF"/>
        </w:rPr>
        <w:t xml:space="preserve">Слайд </w:t>
      </w:r>
      <w:r w:rsidR="00DD0F86">
        <w:rPr>
          <w:rFonts w:ascii="Times New Roman" w:hAnsi="Times New Roman" w:cs="Times New Roman"/>
          <w:b/>
          <w:bCs/>
          <w:color w:val="000000"/>
          <w:sz w:val="28"/>
          <w:szCs w:val="28"/>
          <w:shd w:val="clear" w:color="auto" w:fill="FFFFFF"/>
        </w:rPr>
        <w:t>2</w:t>
      </w:r>
      <w:r w:rsidRPr="005961C4">
        <w:rPr>
          <w:rFonts w:ascii="Times New Roman" w:hAnsi="Times New Roman" w:cs="Times New Roman"/>
          <w:b/>
          <w:bCs/>
          <w:color w:val="000000"/>
          <w:sz w:val="28"/>
          <w:szCs w:val="28"/>
          <w:shd w:val="clear" w:color="auto" w:fill="FFFFFF"/>
        </w:rPr>
        <w:t xml:space="preserve"> </w:t>
      </w:r>
    </w:p>
    <w:p w14:paraId="720AB4D1" w14:textId="38921795" w:rsidR="00DA5E51" w:rsidRPr="00E93128" w:rsidRDefault="009C6162" w:rsidP="00E93128">
      <w:pPr>
        <w:spacing w:after="0" w:line="360" w:lineRule="auto"/>
        <w:ind w:firstLine="709"/>
        <w:jc w:val="both"/>
        <w:rPr>
          <w:rFonts w:ascii="Times New Roman" w:hAnsi="Times New Roman" w:cs="Times New Roman"/>
          <w:color w:val="000000"/>
          <w:sz w:val="28"/>
          <w:szCs w:val="28"/>
          <w:shd w:val="clear" w:color="auto" w:fill="FFFFFF"/>
        </w:rPr>
      </w:pPr>
      <w:r w:rsidRPr="00A96709">
        <w:rPr>
          <w:rFonts w:ascii="Times New Roman" w:hAnsi="Times New Roman" w:cs="Times New Roman"/>
          <w:sz w:val="28"/>
          <w:szCs w:val="28"/>
        </w:rPr>
        <w:t>В старшем дошкольном возрасте мы начинаем знакомить ребенка с миром экономики и финансов как c одной из неотъемлемых сторон социальной жизни. При этом экономическое воспитание способно обогатить социально-коммуникативное, познавательное и нравственное развитие ребенка.</w:t>
      </w:r>
      <w:r>
        <w:rPr>
          <w:rFonts w:ascii="Times New Roman" w:hAnsi="Times New Roman" w:cs="Times New Roman"/>
          <w:sz w:val="28"/>
          <w:szCs w:val="28"/>
        </w:rPr>
        <w:t xml:space="preserve"> </w:t>
      </w:r>
      <w:r w:rsidR="00DA5E51" w:rsidRPr="00E93128">
        <w:rPr>
          <w:rFonts w:ascii="Times New Roman" w:hAnsi="Times New Roman" w:cs="Times New Roman"/>
          <w:color w:val="000000"/>
          <w:sz w:val="28"/>
          <w:szCs w:val="28"/>
          <w:shd w:val="clear" w:color="auto" w:fill="FFFFFF"/>
        </w:rPr>
        <w:t>Мы хотим рассказать о</w:t>
      </w:r>
      <w:r w:rsidR="005961C4">
        <w:rPr>
          <w:rFonts w:ascii="Times New Roman" w:hAnsi="Times New Roman" w:cs="Times New Roman"/>
          <w:color w:val="000000"/>
          <w:sz w:val="28"/>
          <w:szCs w:val="28"/>
          <w:shd w:val="clear" w:color="auto" w:fill="FFFFFF"/>
        </w:rPr>
        <w:t xml:space="preserve"> </w:t>
      </w:r>
      <w:r w:rsidR="0039018B">
        <w:rPr>
          <w:rFonts w:ascii="Times New Roman" w:hAnsi="Times New Roman" w:cs="Times New Roman"/>
          <w:color w:val="000000"/>
          <w:sz w:val="28"/>
          <w:szCs w:val="28"/>
          <w:shd w:val="clear" w:color="auto" w:fill="FFFFFF"/>
        </w:rPr>
        <w:t>математическом</w:t>
      </w:r>
      <w:r w:rsidR="005961C4">
        <w:rPr>
          <w:rFonts w:ascii="Times New Roman" w:hAnsi="Times New Roman" w:cs="Times New Roman"/>
          <w:color w:val="000000"/>
          <w:sz w:val="28"/>
          <w:szCs w:val="28"/>
          <w:shd w:val="clear" w:color="auto" w:fill="FFFFFF"/>
        </w:rPr>
        <w:t xml:space="preserve"> развитии детей старшего дошкольного возраста и детей с ОВЗ в разновозрастной </w:t>
      </w:r>
      <w:r w:rsidR="00DD0F86">
        <w:rPr>
          <w:rFonts w:ascii="Times New Roman" w:hAnsi="Times New Roman" w:cs="Times New Roman"/>
          <w:color w:val="000000"/>
          <w:sz w:val="28"/>
          <w:szCs w:val="28"/>
          <w:shd w:val="clear" w:color="auto" w:fill="FFFFFF"/>
        </w:rPr>
        <w:t xml:space="preserve">группе посредством </w:t>
      </w:r>
      <w:r w:rsidR="00DD0F86" w:rsidRPr="00E93128">
        <w:rPr>
          <w:rFonts w:ascii="Times New Roman" w:hAnsi="Times New Roman" w:cs="Times New Roman"/>
          <w:color w:val="000000"/>
          <w:sz w:val="28"/>
          <w:szCs w:val="28"/>
          <w:shd w:val="clear" w:color="auto" w:fill="FFFFFF"/>
        </w:rPr>
        <w:t>формирования</w:t>
      </w:r>
      <w:r w:rsidR="00DA5E51" w:rsidRPr="00E93128">
        <w:rPr>
          <w:rFonts w:ascii="Times New Roman" w:hAnsi="Times New Roman" w:cs="Times New Roman"/>
          <w:color w:val="000000"/>
          <w:sz w:val="28"/>
          <w:szCs w:val="28"/>
          <w:shd w:val="clear" w:color="auto" w:fill="FFFFFF"/>
        </w:rPr>
        <w:t xml:space="preserve"> финансовой грамотности, на основе собственного опыта.    </w:t>
      </w:r>
    </w:p>
    <w:p w14:paraId="2CD4A786" w14:textId="601C44BE" w:rsidR="00E93128" w:rsidRDefault="00DA5E51" w:rsidP="00E93128">
      <w:pPr>
        <w:spacing w:after="0" w:line="360" w:lineRule="auto"/>
        <w:ind w:firstLine="709"/>
        <w:jc w:val="both"/>
        <w:rPr>
          <w:rFonts w:ascii="Times New Roman" w:hAnsi="Times New Roman" w:cs="Times New Roman"/>
          <w:color w:val="000000"/>
          <w:sz w:val="28"/>
          <w:szCs w:val="28"/>
          <w:shd w:val="clear" w:color="auto" w:fill="FFFFFF"/>
        </w:rPr>
      </w:pPr>
      <w:r w:rsidRPr="00E93128">
        <w:rPr>
          <w:rFonts w:ascii="Times New Roman" w:hAnsi="Times New Roman" w:cs="Times New Roman"/>
          <w:color w:val="000000"/>
          <w:sz w:val="28"/>
          <w:szCs w:val="28"/>
          <w:shd w:val="clear" w:color="auto" w:fill="FFFFFF"/>
        </w:rPr>
        <w:t xml:space="preserve">Прежде чем начать заниматься с детьми по данной теме, необходимо было понять, готовы ли дети, а также как смогут воспринимать информацию дети с тяжелыми нарушениями речи к экономическому воспитанию, т.к. у детей с ОВЗ снижена вербальная память, страдает продуктивность запоминания, частая смена интересов, неуверенность в собственных возможностях. </w:t>
      </w:r>
    </w:p>
    <w:p w14:paraId="37861939" w14:textId="540F9290" w:rsidR="005961C4" w:rsidRPr="005961C4" w:rsidRDefault="005961C4" w:rsidP="00E93128">
      <w:pPr>
        <w:spacing w:after="0" w:line="360" w:lineRule="auto"/>
        <w:ind w:firstLine="709"/>
        <w:jc w:val="both"/>
        <w:rPr>
          <w:rFonts w:ascii="Times New Roman" w:hAnsi="Times New Roman" w:cs="Times New Roman"/>
          <w:b/>
          <w:bCs/>
          <w:color w:val="000000"/>
          <w:sz w:val="28"/>
          <w:szCs w:val="28"/>
          <w:shd w:val="clear" w:color="auto" w:fill="FFFFFF"/>
        </w:rPr>
      </w:pPr>
      <w:r w:rsidRPr="005961C4">
        <w:rPr>
          <w:rFonts w:ascii="Times New Roman" w:hAnsi="Times New Roman" w:cs="Times New Roman"/>
          <w:b/>
          <w:bCs/>
          <w:color w:val="000000"/>
          <w:sz w:val="28"/>
          <w:szCs w:val="28"/>
          <w:shd w:val="clear" w:color="auto" w:fill="FFFFFF"/>
        </w:rPr>
        <w:t xml:space="preserve">Слайд </w:t>
      </w:r>
      <w:r w:rsidR="00DD0F86">
        <w:rPr>
          <w:rFonts w:ascii="Times New Roman" w:hAnsi="Times New Roman" w:cs="Times New Roman"/>
          <w:b/>
          <w:bCs/>
          <w:color w:val="000000"/>
          <w:sz w:val="28"/>
          <w:szCs w:val="28"/>
          <w:shd w:val="clear" w:color="auto" w:fill="FFFFFF"/>
        </w:rPr>
        <w:t>3</w:t>
      </w:r>
    </w:p>
    <w:p w14:paraId="3FD5356F" w14:textId="574DC973" w:rsidR="00DA5E51" w:rsidRPr="00E93128" w:rsidRDefault="00DA5E51" w:rsidP="00E93128">
      <w:pPr>
        <w:spacing w:after="0" w:line="360" w:lineRule="auto"/>
        <w:ind w:firstLine="709"/>
        <w:jc w:val="both"/>
        <w:rPr>
          <w:rFonts w:ascii="Times New Roman" w:hAnsi="Times New Roman" w:cs="Times New Roman"/>
          <w:color w:val="000000"/>
          <w:sz w:val="28"/>
          <w:szCs w:val="28"/>
          <w:shd w:val="clear" w:color="auto" w:fill="FFFFFF"/>
        </w:rPr>
      </w:pPr>
      <w:r w:rsidRPr="00E93128">
        <w:rPr>
          <w:rFonts w:ascii="Times New Roman" w:hAnsi="Times New Roman" w:cs="Times New Roman"/>
          <w:color w:val="000000"/>
          <w:sz w:val="28"/>
          <w:szCs w:val="28"/>
          <w:shd w:val="clear" w:color="auto" w:fill="FFFFFF"/>
        </w:rPr>
        <w:t xml:space="preserve">Для этого мы провели </w:t>
      </w:r>
      <w:r w:rsidR="00E93128" w:rsidRPr="00E93128">
        <w:rPr>
          <w:rFonts w:ascii="Times New Roman" w:hAnsi="Times New Roman" w:cs="Times New Roman"/>
          <w:color w:val="000000"/>
          <w:sz w:val="28"/>
          <w:szCs w:val="28"/>
          <w:shd w:val="clear" w:color="auto" w:fill="FFFFFF"/>
        </w:rPr>
        <w:t xml:space="preserve">мониторинг уровня финансовой грамотности детей, целью которой было выявить интерес и определить уровень </w:t>
      </w:r>
      <w:r w:rsidR="00E93128" w:rsidRPr="00E93128">
        <w:rPr>
          <w:rFonts w:ascii="Times New Roman" w:hAnsi="Times New Roman" w:cs="Times New Roman"/>
          <w:color w:val="000000"/>
          <w:sz w:val="28"/>
          <w:szCs w:val="28"/>
          <w:shd w:val="clear" w:color="auto" w:fill="FFFFFF"/>
        </w:rPr>
        <w:lastRenderedPageBreak/>
        <w:t>финансовой грамотности детей старшего дошкольного возраста в разновозрастной группе, в том числе и у детей с ОВЗ.</w:t>
      </w:r>
    </w:p>
    <w:p w14:paraId="0CB862B7" w14:textId="21C29904" w:rsidR="00E93128" w:rsidRPr="00E93128" w:rsidRDefault="00E93128" w:rsidP="00E93128">
      <w:pPr>
        <w:spacing w:after="0" w:line="360" w:lineRule="auto"/>
        <w:ind w:firstLine="709"/>
        <w:jc w:val="both"/>
        <w:rPr>
          <w:rFonts w:ascii="Times New Roman" w:eastAsia="Times New Roman" w:hAnsi="Times New Roman" w:cs="Times New Roman"/>
          <w:sz w:val="28"/>
          <w:szCs w:val="28"/>
        </w:rPr>
      </w:pPr>
      <w:r w:rsidRPr="00E93128">
        <w:rPr>
          <w:rFonts w:ascii="Times New Roman" w:hAnsi="Times New Roman" w:cs="Times New Roman"/>
          <w:color w:val="000000"/>
          <w:sz w:val="28"/>
          <w:szCs w:val="28"/>
          <w:shd w:val="clear" w:color="auto" w:fill="FFFFFF"/>
        </w:rPr>
        <w:t xml:space="preserve">Детям предлагались </w:t>
      </w:r>
      <w:r w:rsidRPr="00E93128">
        <w:rPr>
          <w:rFonts w:ascii="Times New Roman" w:eastAsia="Times New Roman" w:hAnsi="Times New Roman" w:cs="Times New Roman"/>
          <w:sz w:val="28"/>
          <w:szCs w:val="28"/>
        </w:rPr>
        <w:t>четыре задания, которые состоят из 3 более мелких заданий: первое - загадки по экономике, разделенные по областям, второе - вопросы определенной области экономических знаний, третье - проблемная ситуация.</w:t>
      </w:r>
    </w:p>
    <w:p w14:paraId="18AFAB6C" w14:textId="31AA9477" w:rsidR="00E93128" w:rsidRPr="00E93128" w:rsidRDefault="00E93128" w:rsidP="00E93128">
      <w:pPr>
        <w:spacing w:after="0" w:line="360" w:lineRule="auto"/>
        <w:ind w:firstLine="709"/>
        <w:jc w:val="both"/>
        <w:rPr>
          <w:rFonts w:ascii="Times New Roman" w:eastAsia="Times New Roman" w:hAnsi="Times New Roman" w:cs="Times New Roman"/>
          <w:sz w:val="28"/>
          <w:szCs w:val="28"/>
        </w:rPr>
      </w:pPr>
      <w:r w:rsidRPr="00E93128">
        <w:rPr>
          <w:rFonts w:ascii="Times New Roman" w:eastAsia="Times New Roman" w:hAnsi="Times New Roman" w:cs="Times New Roman"/>
          <w:sz w:val="28"/>
          <w:szCs w:val="28"/>
        </w:rPr>
        <w:t>Работа проводилась с каждым ребенком как индивидуально, так и по подгруппам. По мере успешности ответов на задания, определялся уровень экономической воспитанности.</w:t>
      </w:r>
    </w:p>
    <w:p w14:paraId="780E77C9" w14:textId="0F3F26D9" w:rsidR="00E93128" w:rsidRPr="00E93128" w:rsidRDefault="00E93128" w:rsidP="00E93128">
      <w:pPr>
        <w:spacing w:after="0" w:line="360" w:lineRule="auto"/>
        <w:ind w:firstLine="709"/>
        <w:jc w:val="both"/>
        <w:rPr>
          <w:rFonts w:ascii="Times New Roman" w:eastAsia="Times New Roman" w:hAnsi="Times New Roman" w:cs="Times New Roman"/>
          <w:b/>
          <w:bCs/>
          <w:sz w:val="28"/>
          <w:szCs w:val="28"/>
        </w:rPr>
      </w:pPr>
      <w:r w:rsidRPr="00E93128">
        <w:rPr>
          <w:rFonts w:ascii="Times New Roman" w:eastAsia="Times New Roman" w:hAnsi="Times New Roman" w:cs="Times New Roman"/>
          <w:b/>
          <w:bCs/>
          <w:sz w:val="28"/>
          <w:szCs w:val="28"/>
        </w:rPr>
        <w:t xml:space="preserve">Слайд </w:t>
      </w:r>
      <w:r w:rsidR="00DD0F86">
        <w:rPr>
          <w:rFonts w:ascii="Times New Roman" w:eastAsia="Times New Roman" w:hAnsi="Times New Roman" w:cs="Times New Roman"/>
          <w:b/>
          <w:bCs/>
          <w:sz w:val="28"/>
          <w:szCs w:val="28"/>
        </w:rPr>
        <w:t xml:space="preserve">4 </w:t>
      </w:r>
    </w:p>
    <w:p w14:paraId="29013B27" w14:textId="40353BB4" w:rsidR="00E93128" w:rsidRDefault="00E93128" w:rsidP="00E93128">
      <w:pPr>
        <w:spacing w:after="0" w:line="360" w:lineRule="auto"/>
        <w:ind w:firstLine="709"/>
        <w:jc w:val="both"/>
        <w:rPr>
          <w:rFonts w:ascii="Times New Roman" w:eastAsia="Times New Roman" w:hAnsi="Times New Roman" w:cs="Times New Roman"/>
          <w:sz w:val="28"/>
          <w:szCs w:val="28"/>
        </w:rPr>
      </w:pPr>
      <w:r w:rsidRPr="00E93128">
        <w:rPr>
          <w:rFonts w:ascii="Times New Roman" w:eastAsia="Times New Roman" w:hAnsi="Times New Roman" w:cs="Times New Roman"/>
          <w:sz w:val="28"/>
          <w:szCs w:val="28"/>
        </w:rPr>
        <w:t>Задание 1. Цель: определить уровень знаний о потребностях человека, животных, растений.</w:t>
      </w:r>
    </w:p>
    <w:p w14:paraId="2F34F225"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1) Люди ходят на базар:</w:t>
      </w:r>
    </w:p>
    <w:p w14:paraId="1D3A4EE9"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Там дешевле весь…(Товар)</w:t>
      </w:r>
    </w:p>
    <w:p w14:paraId="60F1EF79"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Мебель купили, одежду, посуду.</w:t>
      </w:r>
    </w:p>
    <w:p w14:paraId="3C7CE2F4"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Брали для этого в банке мы…(Ссуду)</w:t>
      </w:r>
    </w:p>
    <w:p w14:paraId="1E1B76FF"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Чтобы дом купить я смог,</w:t>
      </w:r>
    </w:p>
    <w:p w14:paraId="5540496C" w14:textId="7F80EC20" w:rsid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Взял кредит, внеся…(Залог)</w:t>
      </w:r>
    </w:p>
    <w:p w14:paraId="1391605F" w14:textId="04D1AFCE" w:rsidR="006C2450" w:rsidRPr="00DD0F86" w:rsidRDefault="0019235C" w:rsidP="00DD0F8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использование д/и «Потребности»</w:t>
      </w:r>
      <w:r w:rsidR="0029238D">
        <w:rPr>
          <w:rFonts w:ascii="Times New Roman" w:eastAsia="Times New Roman" w:hAnsi="Times New Roman" w:cs="Times New Roman"/>
          <w:sz w:val="28"/>
          <w:szCs w:val="28"/>
        </w:rPr>
        <w:t xml:space="preserve"> из методического пособия «Занимательные финансы» </w:t>
      </w:r>
      <w:r w:rsidR="0029238D" w:rsidRPr="0029238D">
        <w:rPr>
          <w:rFonts w:ascii="Times New Roman" w:eastAsia="Times New Roman" w:hAnsi="Times New Roman" w:cs="Times New Roman"/>
          <w:sz w:val="28"/>
          <w:szCs w:val="28"/>
        </w:rPr>
        <w:t>р</w:t>
      </w:r>
      <w:r w:rsidRPr="0029238D">
        <w:rPr>
          <w:rFonts w:ascii="Times New Roman" w:eastAsia="Times New Roman" w:hAnsi="Times New Roman" w:cs="Times New Roman"/>
          <w:sz w:val="28"/>
          <w:szCs w:val="28"/>
        </w:rPr>
        <w:t xml:space="preserve">ебенок проследил, какие изменения происходят с растением или животным без света, воды, тепла, воздуха. И самостоятельно </w:t>
      </w:r>
      <w:proofErr w:type="gramStart"/>
      <w:r w:rsidRPr="0029238D">
        <w:rPr>
          <w:rFonts w:ascii="Times New Roman" w:eastAsia="Times New Roman" w:hAnsi="Times New Roman" w:cs="Times New Roman"/>
          <w:sz w:val="28"/>
          <w:szCs w:val="28"/>
        </w:rPr>
        <w:t>смог  сделать</w:t>
      </w:r>
      <w:proofErr w:type="gramEnd"/>
      <w:r w:rsidRPr="0029238D">
        <w:rPr>
          <w:rFonts w:ascii="Times New Roman" w:eastAsia="Times New Roman" w:hAnsi="Times New Roman" w:cs="Times New Roman"/>
          <w:sz w:val="28"/>
          <w:szCs w:val="28"/>
        </w:rPr>
        <w:t xml:space="preserve"> вывод? (Что потребности есть не только у человека, но и у растений и животных).</w:t>
      </w:r>
    </w:p>
    <w:p w14:paraId="4CB7F05D" w14:textId="48A10F36" w:rsidR="00E93128" w:rsidRPr="00E93128" w:rsidRDefault="00E93128" w:rsidP="00E93128">
      <w:pPr>
        <w:spacing w:after="0" w:line="360" w:lineRule="auto"/>
        <w:ind w:firstLine="709"/>
        <w:jc w:val="both"/>
        <w:rPr>
          <w:rFonts w:ascii="Times New Roman" w:eastAsia="Times New Roman" w:hAnsi="Times New Roman" w:cs="Times New Roman"/>
          <w:b/>
          <w:bCs/>
          <w:sz w:val="28"/>
          <w:szCs w:val="28"/>
        </w:rPr>
      </w:pPr>
      <w:r w:rsidRPr="00E93128">
        <w:rPr>
          <w:rFonts w:ascii="Times New Roman" w:eastAsia="Times New Roman" w:hAnsi="Times New Roman" w:cs="Times New Roman"/>
          <w:b/>
          <w:bCs/>
          <w:sz w:val="28"/>
          <w:szCs w:val="28"/>
        </w:rPr>
        <w:t xml:space="preserve">Слайд </w:t>
      </w:r>
      <w:r w:rsidR="00DD0F86">
        <w:rPr>
          <w:rFonts w:ascii="Times New Roman" w:eastAsia="Times New Roman" w:hAnsi="Times New Roman" w:cs="Times New Roman"/>
          <w:b/>
          <w:bCs/>
          <w:sz w:val="28"/>
          <w:szCs w:val="28"/>
        </w:rPr>
        <w:t>5</w:t>
      </w:r>
      <w:r w:rsidR="005961C4">
        <w:rPr>
          <w:rFonts w:ascii="Times New Roman" w:eastAsia="Times New Roman" w:hAnsi="Times New Roman" w:cs="Times New Roman"/>
          <w:b/>
          <w:bCs/>
          <w:sz w:val="28"/>
          <w:szCs w:val="28"/>
        </w:rPr>
        <w:t xml:space="preserve"> </w:t>
      </w:r>
    </w:p>
    <w:p w14:paraId="56E92B86" w14:textId="77777777" w:rsidR="0019235C" w:rsidRDefault="00E93128" w:rsidP="0019235C">
      <w:pPr>
        <w:spacing w:after="0" w:line="360" w:lineRule="auto"/>
        <w:ind w:firstLine="709"/>
        <w:jc w:val="both"/>
      </w:pPr>
      <w:r w:rsidRPr="00E93128">
        <w:rPr>
          <w:rFonts w:ascii="Times New Roman" w:eastAsia="Times New Roman" w:hAnsi="Times New Roman" w:cs="Times New Roman"/>
          <w:sz w:val="28"/>
          <w:szCs w:val="28"/>
        </w:rPr>
        <w:t>Задание 2. Цель: определить уровень знаний о природных и капитальных ресурсах (транспорт, инструменты, оборудование); о производителях товаров и услуг.</w:t>
      </w:r>
      <w:r w:rsidR="0019235C" w:rsidRPr="0019235C">
        <w:t xml:space="preserve"> </w:t>
      </w:r>
    </w:p>
    <w:p w14:paraId="4FBFA2C3" w14:textId="4201B77E"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1)Он финансовый факир,</w:t>
      </w:r>
    </w:p>
    <w:p w14:paraId="05D3E604"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В банк к себе вас ждёт …(Банкир)</w:t>
      </w:r>
    </w:p>
    <w:p w14:paraId="2D2BCC65"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В море коварном товаров и цен</w:t>
      </w:r>
    </w:p>
    <w:p w14:paraId="044D073A"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lastRenderedPageBreak/>
        <w:t>Бизнес-корабль ведёт …(Бизнесмен)</w:t>
      </w:r>
    </w:p>
    <w:p w14:paraId="1A1AE8F4"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Мебель, хлеб и огурцы</w:t>
      </w:r>
    </w:p>
    <w:p w14:paraId="2F46FD58" w14:textId="25766120" w:rsidR="00E93128"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Продают нам …(Продавцы)</w:t>
      </w:r>
    </w:p>
    <w:p w14:paraId="4978D158" w14:textId="28E449E0" w:rsidR="0019235C" w:rsidRPr="00E93128" w:rsidRDefault="0019235C" w:rsidP="0019235C">
      <w:pPr>
        <w:spacing w:after="0" w:line="360" w:lineRule="auto"/>
        <w:ind w:firstLine="709"/>
        <w:jc w:val="both"/>
        <w:rPr>
          <w:rFonts w:ascii="Times New Roman" w:eastAsia="Times New Roman" w:hAnsi="Times New Roman" w:cs="Times New Roman"/>
          <w:sz w:val="28"/>
          <w:szCs w:val="28"/>
        </w:rPr>
      </w:pPr>
      <w:r w:rsidRPr="002B0DCC">
        <w:rPr>
          <w:rFonts w:ascii="Times New Roman" w:eastAsia="Times New Roman" w:hAnsi="Times New Roman" w:cs="Times New Roman"/>
          <w:sz w:val="28"/>
          <w:szCs w:val="28"/>
        </w:rPr>
        <w:t>Здесь мы использовали не только д/и индивидуально, но также включали детей в с-р игры создавая определенные зоны.</w:t>
      </w:r>
      <w:r>
        <w:rPr>
          <w:rFonts w:ascii="Times New Roman" w:eastAsia="Times New Roman" w:hAnsi="Times New Roman" w:cs="Times New Roman"/>
          <w:sz w:val="28"/>
          <w:szCs w:val="28"/>
        </w:rPr>
        <w:t xml:space="preserve"> </w:t>
      </w:r>
    </w:p>
    <w:p w14:paraId="53CD6B30" w14:textId="399E9A61" w:rsidR="00E93128" w:rsidRPr="00E93128" w:rsidRDefault="00E93128" w:rsidP="00E93128">
      <w:pPr>
        <w:spacing w:after="0" w:line="360" w:lineRule="auto"/>
        <w:ind w:firstLine="709"/>
        <w:jc w:val="both"/>
        <w:rPr>
          <w:rFonts w:ascii="Times New Roman" w:eastAsia="Times New Roman" w:hAnsi="Times New Roman" w:cs="Times New Roman"/>
          <w:b/>
          <w:bCs/>
          <w:sz w:val="28"/>
          <w:szCs w:val="28"/>
        </w:rPr>
      </w:pPr>
      <w:r w:rsidRPr="00E93128">
        <w:rPr>
          <w:rFonts w:ascii="Times New Roman" w:eastAsia="Times New Roman" w:hAnsi="Times New Roman" w:cs="Times New Roman"/>
          <w:b/>
          <w:bCs/>
          <w:sz w:val="28"/>
          <w:szCs w:val="28"/>
        </w:rPr>
        <w:t xml:space="preserve">Слайд </w:t>
      </w:r>
      <w:r w:rsidR="00DD0F86">
        <w:rPr>
          <w:rFonts w:ascii="Times New Roman" w:eastAsia="Times New Roman" w:hAnsi="Times New Roman" w:cs="Times New Roman"/>
          <w:b/>
          <w:bCs/>
          <w:sz w:val="28"/>
          <w:szCs w:val="28"/>
        </w:rPr>
        <w:t>6</w:t>
      </w:r>
      <w:r w:rsidR="005961C4">
        <w:rPr>
          <w:rFonts w:ascii="Times New Roman" w:eastAsia="Times New Roman" w:hAnsi="Times New Roman" w:cs="Times New Roman"/>
          <w:b/>
          <w:bCs/>
          <w:sz w:val="28"/>
          <w:szCs w:val="28"/>
        </w:rPr>
        <w:t xml:space="preserve"> </w:t>
      </w:r>
    </w:p>
    <w:p w14:paraId="5171D8F5" w14:textId="58F2D397" w:rsidR="00E93128" w:rsidRDefault="00E93128" w:rsidP="00E93128">
      <w:pPr>
        <w:spacing w:after="0" w:line="360" w:lineRule="auto"/>
        <w:ind w:firstLine="709"/>
        <w:jc w:val="both"/>
        <w:rPr>
          <w:rFonts w:ascii="Times New Roman" w:eastAsia="Times New Roman" w:hAnsi="Times New Roman" w:cs="Times New Roman"/>
          <w:sz w:val="28"/>
          <w:szCs w:val="28"/>
        </w:rPr>
      </w:pPr>
      <w:r w:rsidRPr="00E93128">
        <w:rPr>
          <w:rFonts w:ascii="Times New Roman" w:eastAsia="Times New Roman" w:hAnsi="Times New Roman" w:cs="Times New Roman"/>
          <w:sz w:val="28"/>
          <w:szCs w:val="28"/>
        </w:rPr>
        <w:t>Задание 3. Цель: определить уровень знаний о деньгах, рынке и цене.</w:t>
      </w:r>
    </w:p>
    <w:p w14:paraId="72FF486F"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1) На товаре быть должна</w:t>
      </w:r>
    </w:p>
    <w:p w14:paraId="468AC74E"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Обязательно…(Цена)</w:t>
      </w:r>
    </w:p>
    <w:p w14:paraId="550CD446"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proofErr w:type="gramStart"/>
      <w:r w:rsidRPr="0019235C">
        <w:rPr>
          <w:rFonts w:ascii="Times New Roman" w:eastAsia="Times New Roman" w:hAnsi="Times New Roman" w:cs="Times New Roman"/>
          <w:sz w:val="28"/>
          <w:szCs w:val="28"/>
        </w:rPr>
        <w:t>Говорят</w:t>
      </w:r>
      <w:proofErr w:type="gramEnd"/>
      <w:r w:rsidRPr="0019235C">
        <w:rPr>
          <w:rFonts w:ascii="Times New Roman" w:eastAsia="Times New Roman" w:hAnsi="Times New Roman" w:cs="Times New Roman"/>
          <w:sz w:val="28"/>
          <w:szCs w:val="28"/>
        </w:rPr>
        <w:t xml:space="preserve"> про меня:</w:t>
      </w:r>
    </w:p>
    <w:p w14:paraId="68387292"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Деревянный я.</w:t>
      </w:r>
    </w:p>
    <w:p w14:paraId="58902F84"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Но неправда, я -- железный,</w:t>
      </w:r>
    </w:p>
    <w:p w14:paraId="2E7BCB0C"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Я тяжёлый, полновесный. (Рубль)</w:t>
      </w:r>
    </w:p>
    <w:p w14:paraId="5E295B02"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И врачу, и акробату</w:t>
      </w:r>
    </w:p>
    <w:p w14:paraId="76AC310D" w14:textId="27DA882D" w:rsid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Выдают за труд …(Зарплату)</w:t>
      </w:r>
    </w:p>
    <w:p w14:paraId="4C51E55C" w14:textId="6E833A77" w:rsidR="005961C4" w:rsidRPr="005961C4" w:rsidRDefault="005961C4" w:rsidP="00E93128">
      <w:pPr>
        <w:spacing w:after="0" w:line="360" w:lineRule="auto"/>
        <w:ind w:firstLine="709"/>
        <w:jc w:val="both"/>
        <w:rPr>
          <w:rFonts w:ascii="Times New Roman" w:eastAsia="Times New Roman" w:hAnsi="Times New Roman" w:cs="Times New Roman"/>
          <w:b/>
          <w:bCs/>
          <w:sz w:val="28"/>
          <w:szCs w:val="28"/>
        </w:rPr>
      </w:pPr>
      <w:r w:rsidRPr="005961C4">
        <w:rPr>
          <w:rFonts w:ascii="Times New Roman" w:eastAsia="Times New Roman" w:hAnsi="Times New Roman" w:cs="Times New Roman"/>
          <w:b/>
          <w:bCs/>
          <w:sz w:val="28"/>
          <w:szCs w:val="28"/>
        </w:rPr>
        <w:t xml:space="preserve">Слайд </w:t>
      </w:r>
      <w:r w:rsidR="00DD0F86">
        <w:rPr>
          <w:rFonts w:ascii="Times New Roman" w:eastAsia="Times New Roman" w:hAnsi="Times New Roman" w:cs="Times New Roman"/>
          <w:b/>
          <w:bCs/>
          <w:sz w:val="28"/>
          <w:szCs w:val="28"/>
        </w:rPr>
        <w:t>7</w:t>
      </w:r>
    </w:p>
    <w:p w14:paraId="074090E5" w14:textId="57DC956C" w:rsidR="00E93128" w:rsidRDefault="00E93128" w:rsidP="00E93128">
      <w:pPr>
        <w:spacing w:after="0" w:line="360" w:lineRule="auto"/>
        <w:ind w:firstLine="709"/>
        <w:jc w:val="both"/>
        <w:rPr>
          <w:rFonts w:ascii="Times New Roman" w:eastAsia="Times New Roman" w:hAnsi="Times New Roman" w:cs="Times New Roman"/>
          <w:sz w:val="28"/>
          <w:szCs w:val="28"/>
        </w:rPr>
      </w:pPr>
      <w:r w:rsidRPr="00E93128">
        <w:rPr>
          <w:rFonts w:ascii="Times New Roman" w:eastAsia="Times New Roman" w:hAnsi="Times New Roman" w:cs="Times New Roman"/>
          <w:sz w:val="28"/>
          <w:szCs w:val="28"/>
        </w:rPr>
        <w:t>Задание 4. Цель: определить уровень знаний о рекламе.</w:t>
      </w:r>
    </w:p>
    <w:p w14:paraId="39A3C424"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1) Как ребёнка нет без мамы,</w:t>
      </w:r>
    </w:p>
    <w:p w14:paraId="5AA87C22"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Сбыта нету без…(Рекламы)</w:t>
      </w:r>
    </w:p>
    <w:p w14:paraId="0CAF0324" w14:textId="77777777" w:rsidR="0019235C" w:rsidRP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Яркой краской привлекает, покупать нас заставляет. (Рекламный плакат)</w:t>
      </w:r>
    </w:p>
    <w:p w14:paraId="743E27F0" w14:textId="77777777" w:rsid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 xml:space="preserve">Прохожу мимо витрины, </w:t>
      </w:r>
    </w:p>
    <w:p w14:paraId="7EB48444" w14:textId="77777777" w:rsid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 xml:space="preserve">И стоит там человек, </w:t>
      </w:r>
    </w:p>
    <w:p w14:paraId="1E8D253E" w14:textId="77777777" w:rsid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Говорит он так красиво,</w:t>
      </w:r>
    </w:p>
    <w:p w14:paraId="445D316B" w14:textId="6E431518" w:rsidR="0019235C" w:rsidRDefault="0019235C" w:rsidP="0019235C">
      <w:pPr>
        <w:spacing w:after="0" w:line="360" w:lineRule="auto"/>
        <w:ind w:firstLine="709"/>
        <w:jc w:val="both"/>
        <w:rPr>
          <w:rFonts w:ascii="Times New Roman" w:eastAsia="Times New Roman" w:hAnsi="Times New Roman" w:cs="Times New Roman"/>
          <w:sz w:val="28"/>
          <w:szCs w:val="28"/>
        </w:rPr>
      </w:pPr>
      <w:r w:rsidRPr="0019235C">
        <w:rPr>
          <w:rFonts w:ascii="Times New Roman" w:eastAsia="Times New Roman" w:hAnsi="Times New Roman" w:cs="Times New Roman"/>
          <w:sz w:val="28"/>
          <w:szCs w:val="28"/>
        </w:rPr>
        <w:t xml:space="preserve"> Кто же этот человек? (Рекламный агент)</w:t>
      </w:r>
    </w:p>
    <w:p w14:paraId="0BFF8670" w14:textId="5D70E45E" w:rsidR="00ED5273" w:rsidRDefault="005961C4" w:rsidP="006C2450">
      <w:pPr>
        <w:spacing w:after="0" w:line="360" w:lineRule="auto"/>
        <w:ind w:firstLine="709"/>
        <w:jc w:val="both"/>
        <w:rPr>
          <w:rFonts w:ascii="Times New Roman" w:eastAsia="Times New Roman" w:hAnsi="Times New Roman" w:cs="Times New Roman"/>
          <w:sz w:val="28"/>
          <w:szCs w:val="28"/>
        </w:rPr>
      </w:pPr>
      <w:r w:rsidRPr="005961C4">
        <w:rPr>
          <w:rFonts w:ascii="Times New Roman" w:eastAsia="Times New Roman" w:hAnsi="Times New Roman" w:cs="Times New Roman"/>
          <w:sz w:val="28"/>
          <w:szCs w:val="28"/>
        </w:rPr>
        <w:t>Подробное описание использованной диагностической методики по всем четырем заданиям представлены в</w:t>
      </w:r>
      <w:r>
        <w:rPr>
          <w:rFonts w:ascii="Times New Roman" w:eastAsia="Times New Roman" w:hAnsi="Times New Roman" w:cs="Times New Roman"/>
          <w:sz w:val="28"/>
          <w:szCs w:val="28"/>
        </w:rPr>
        <w:t xml:space="preserve"> памятках, которые вы сможет</w:t>
      </w:r>
      <w:r w:rsidR="00ED5273">
        <w:rPr>
          <w:rFonts w:ascii="Times New Roman" w:eastAsia="Times New Roman" w:hAnsi="Times New Roman" w:cs="Times New Roman"/>
          <w:sz w:val="28"/>
          <w:szCs w:val="28"/>
        </w:rPr>
        <w:t>е получить после игры</w:t>
      </w:r>
      <w:r>
        <w:rPr>
          <w:rFonts w:ascii="Times New Roman" w:eastAsia="Times New Roman" w:hAnsi="Times New Roman" w:cs="Times New Roman"/>
          <w:sz w:val="28"/>
          <w:szCs w:val="28"/>
        </w:rPr>
        <w:t>.</w:t>
      </w:r>
    </w:p>
    <w:p w14:paraId="4EF5CF14" w14:textId="4715FF71" w:rsidR="00DD0F86" w:rsidRDefault="00DD0F86" w:rsidP="006C2450">
      <w:pPr>
        <w:spacing w:after="0" w:line="360" w:lineRule="auto"/>
        <w:ind w:firstLine="709"/>
        <w:jc w:val="both"/>
        <w:rPr>
          <w:rFonts w:ascii="Times New Roman" w:eastAsia="Times New Roman" w:hAnsi="Times New Roman" w:cs="Times New Roman"/>
          <w:sz w:val="28"/>
          <w:szCs w:val="28"/>
        </w:rPr>
      </w:pPr>
    </w:p>
    <w:p w14:paraId="31F56F56" w14:textId="2FBD158D" w:rsidR="00DD0F86" w:rsidRDefault="00DD0F86" w:rsidP="006C2450">
      <w:pPr>
        <w:spacing w:after="0" w:line="360" w:lineRule="auto"/>
        <w:ind w:firstLine="709"/>
        <w:jc w:val="both"/>
        <w:rPr>
          <w:rFonts w:ascii="Times New Roman" w:eastAsia="Times New Roman" w:hAnsi="Times New Roman" w:cs="Times New Roman"/>
          <w:sz w:val="28"/>
          <w:szCs w:val="28"/>
        </w:rPr>
      </w:pPr>
    </w:p>
    <w:p w14:paraId="03F09DDD" w14:textId="77777777" w:rsidR="00DD0F86" w:rsidRDefault="00DD0F86" w:rsidP="006C2450">
      <w:pPr>
        <w:spacing w:after="0" w:line="360" w:lineRule="auto"/>
        <w:ind w:firstLine="709"/>
        <w:jc w:val="both"/>
        <w:rPr>
          <w:rFonts w:ascii="Times New Roman" w:eastAsia="Times New Roman" w:hAnsi="Times New Roman" w:cs="Times New Roman"/>
          <w:sz w:val="28"/>
          <w:szCs w:val="28"/>
        </w:rPr>
      </w:pPr>
    </w:p>
    <w:p w14:paraId="38B70ABB" w14:textId="73429C3E" w:rsidR="00E93128" w:rsidRPr="00ED5273" w:rsidRDefault="005961C4" w:rsidP="00ED5273">
      <w:pPr>
        <w:spacing w:after="0" w:line="360" w:lineRule="auto"/>
        <w:ind w:firstLine="709"/>
        <w:jc w:val="both"/>
        <w:rPr>
          <w:rFonts w:ascii="Times New Roman" w:eastAsia="Times New Roman" w:hAnsi="Times New Roman" w:cs="Times New Roman"/>
          <w:b/>
          <w:bCs/>
          <w:sz w:val="28"/>
          <w:szCs w:val="28"/>
        </w:rPr>
      </w:pPr>
      <w:r w:rsidRPr="005961C4">
        <w:rPr>
          <w:rFonts w:ascii="Times New Roman" w:eastAsia="Times New Roman" w:hAnsi="Times New Roman" w:cs="Times New Roman"/>
          <w:b/>
          <w:bCs/>
          <w:sz w:val="28"/>
          <w:szCs w:val="28"/>
        </w:rPr>
        <w:lastRenderedPageBreak/>
        <w:t xml:space="preserve">Слайд </w:t>
      </w:r>
      <w:r w:rsidR="00DD0F86">
        <w:rPr>
          <w:rFonts w:ascii="Times New Roman" w:eastAsia="Times New Roman" w:hAnsi="Times New Roman" w:cs="Times New Roman"/>
          <w:b/>
          <w:bCs/>
          <w:sz w:val="28"/>
          <w:szCs w:val="28"/>
        </w:rPr>
        <w:t>8</w:t>
      </w:r>
      <w:r w:rsidR="006C2450">
        <w:rPr>
          <w:rFonts w:ascii="Times New Roman" w:eastAsia="Times New Roman" w:hAnsi="Times New Roman" w:cs="Times New Roman"/>
          <w:b/>
          <w:bCs/>
          <w:sz w:val="28"/>
          <w:szCs w:val="28"/>
        </w:rPr>
        <w:t xml:space="preserve"> Выступление Гореловой Ю.Н.</w:t>
      </w:r>
    </w:p>
    <w:p w14:paraId="620FE6E6" w14:textId="2780D2D0" w:rsidR="006C2450" w:rsidRDefault="00DA5E51" w:rsidP="006C2450">
      <w:pPr>
        <w:spacing w:after="0" w:line="360" w:lineRule="auto"/>
        <w:ind w:firstLine="709"/>
        <w:jc w:val="both"/>
        <w:rPr>
          <w:rFonts w:ascii="Times New Roman" w:hAnsi="Times New Roman" w:cs="Times New Roman"/>
          <w:color w:val="000000"/>
          <w:sz w:val="28"/>
          <w:szCs w:val="28"/>
          <w:shd w:val="clear" w:color="auto" w:fill="FFFFFF"/>
        </w:rPr>
      </w:pPr>
      <w:r w:rsidRPr="00E93128">
        <w:rPr>
          <w:rFonts w:ascii="Times New Roman" w:hAnsi="Times New Roman" w:cs="Times New Roman"/>
          <w:color w:val="000000"/>
          <w:sz w:val="28"/>
          <w:szCs w:val="28"/>
          <w:shd w:val="clear" w:color="auto" w:fill="FFFFFF"/>
        </w:rPr>
        <w:t xml:space="preserve">  </w:t>
      </w:r>
      <w:r w:rsidR="00ED5273" w:rsidRPr="00ED5273">
        <w:rPr>
          <w:rFonts w:ascii="Times New Roman" w:hAnsi="Times New Roman" w:cs="Times New Roman"/>
          <w:color w:val="000000"/>
          <w:sz w:val="28"/>
          <w:szCs w:val="28"/>
          <w:shd w:val="clear" w:color="auto" w:fill="FFFFFF"/>
        </w:rPr>
        <w:t xml:space="preserve">Финансовая грамотность </w:t>
      </w:r>
      <w:r w:rsidR="00DD0F86" w:rsidRPr="00ED5273">
        <w:rPr>
          <w:rFonts w:ascii="Times New Roman" w:hAnsi="Times New Roman" w:cs="Times New Roman"/>
          <w:color w:val="000000"/>
          <w:sz w:val="28"/>
          <w:szCs w:val="28"/>
          <w:shd w:val="clear" w:color="auto" w:fill="FFFFFF"/>
        </w:rPr>
        <w:t>— это</w:t>
      </w:r>
      <w:r w:rsidR="00ED5273" w:rsidRPr="00ED5273">
        <w:rPr>
          <w:rFonts w:ascii="Times New Roman" w:hAnsi="Times New Roman" w:cs="Times New Roman"/>
          <w:color w:val="000000"/>
          <w:sz w:val="28"/>
          <w:szCs w:val="28"/>
          <w:shd w:val="clear" w:color="auto" w:fill="FFFFFF"/>
        </w:rPr>
        <w:t xml:space="preserve"> не просто фраза, которая включает в себя множество понятий, с которыми необходимо познакомить детей. В результате изучения у дошкольников формируется первичное понимание финансово-экономических терминов: деньги как мера оценки труда, деньги как инструмент купли-продажи, трудовое вознаграждение, доходы, пенсия, банки, монета, купюра, кошелек, копилка, сейф, банковская карта, а также научит интеллектуальным и нравственным качествам - бережливости, смекалке, трудолюбию, умению планировать свои дела, осуждать жадность, и т.д., обязательно научит пользоваться этими понятиями и осуществлять с ними операции. В ходе кружковой деятельности у ребенка воспитывается ценностное отношение к собственному труду, труду других людей и его результатам.</w:t>
      </w:r>
      <w:r w:rsidR="006C2450">
        <w:rPr>
          <w:rFonts w:ascii="Times New Roman" w:hAnsi="Times New Roman" w:cs="Times New Roman"/>
          <w:color w:val="000000"/>
          <w:sz w:val="28"/>
          <w:szCs w:val="28"/>
          <w:shd w:val="clear" w:color="auto" w:fill="FFFFFF"/>
        </w:rPr>
        <w:t xml:space="preserve"> </w:t>
      </w:r>
      <w:r w:rsidRPr="00E93128">
        <w:rPr>
          <w:rFonts w:ascii="Times New Roman" w:hAnsi="Times New Roman" w:cs="Times New Roman"/>
          <w:color w:val="000000"/>
          <w:sz w:val="28"/>
          <w:szCs w:val="28"/>
          <w:shd w:val="clear" w:color="auto" w:fill="FFFFFF"/>
        </w:rPr>
        <w:t>Формирование полезных навыков в мире финансов поможет детям избежать многих ошибок по мере приобретения финансовой самостоятельности и заложит основу для финансовой безопасности и благополучия. Это одна из сфер жизни наших детей, которая волнует нас, родителей.</w:t>
      </w:r>
      <w:r w:rsidR="006C2450" w:rsidRPr="006C2450">
        <w:t xml:space="preserve"> </w:t>
      </w:r>
      <w:r w:rsidR="006C2450" w:rsidRPr="006C2450">
        <w:rPr>
          <w:rFonts w:ascii="Times New Roman" w:hAnsi="Times New Roman" w:cs="Times New Roman"/>
          <w:color w:val="000000"/>
          <w:sz w:val="28"/>
          <w:szCs w:val="28"/>
          <w:shd w:val="clear" w:color="auto" w:fill="FFFFFF"/>
        </w:rPr>
        <w:t xml:space="preserve">Дети старшего дошкольного возраста знакомы со словом "деньги", они слышат его от взрослых, по телевизору и из других источников. Внешний вид денег детям так же знаком, родители часто берут их в магазин, а иногда дети самостоятельно могут сходить в магазин за мелкими покупками. Так же взрослые разрешают забрать сдачу ребёнку, говорят о том, что можно положить в копилку, и накопить на что - то более дорогое по стоимости. Таким образом, к </w:t>
      </w:r>
      <w:r w:rsidR="00FD3CBC">
        <w:rPr>
          <w:rFonts w:ascii="Times New Roman" w:hAnsi="Times New Roman" w:cs="Times New Roman"/>
          <w:color w:val="000000"/>
          <w:sz w:val="28"/>
          <w:szCs w:val="28"/>
          <w:shd w:val="clear" w:color="auto" w:fill="FFFFFF"/>
        </w:rPr>
        <w:t>5</w:t>
      </w:r>
      <w:r w:rsidR="006C2450" w:rsidRPr="006C2450">
        <w:rPr>
          <w:rFonts w:ascii="Times New Roman" w:hAnsi="Times New Roman" w:cs="Times New Roman"/>
          <w:color w:val="000000"/>
          <w:sz w:val="28"/>
          <w:szCs w:val="28"/>
          <w:shd w:val="clear" w:color="auto" w:fill="FFFFFF"/>
        </w:rPr>
        <w:t>-7 годам у детей уже сформированы определённые знания о деньгах, которые нужно систематизировать и обобщить, помочь им усвоить элементарные арифметические действия с деньгами.</w:t>
      </w:r>
    </w:p>
    <w:p w14:paraId="45B29DDE" w14:textId="14244CC8" w:rsidR="007B3E9F" w:rsidRDefault="007B3E9F" w:rsidP="006C2450">
      <w:pPr>
        <w:spacing w:after="0" w:line="360" w:lineRule="auto"/>
        <w:ind w:firstLine="709"/>
        <w:jc w:val="both"/>
        <w:rPr>
          <w:rFonts w:ascii="Times New Roman" w:hAnsi="Times New Roman" w:cs="Times New Roman"/>
          <w:b/>
          <w:bCs/>
          <w:color w:val="000000"/>
          <w:sz w:val="28"/>
          <w:szCs w:val="28"/>
          <w:shd w:val="clear" w:color="auto" w:fill="FFFFFF"/>
        </w:rPr>
      </w:pPr>
      <w:r w:rsidRPr="007B3E9F">
        <w:rPr>
          <w:rFonts w:ascii="Times New Roman" w:hAnsi="Times New Roman" w:cs="Times New Roman"/>
          <w:b/>
          <w:bCs/>
          <w:color w:val="000000"/>
          <w:sz w:val="28"/>
          <w:szCs w:val="28"/>
          <w:shd w:val="clear" w:color="auto" w:fill="FFFFFF"/>
        </w:rPr>
        <w:t xml:space="preserve">Слайд </w:t>
      </w:r>
      <w:r w:rsidR="00DD0F86">
        <w:rPr>
          <w:rFonts w:ascii="Times New Roman" w:hAnsi="Times New Roman" w:cs="Times New Roman"/>
          <w:b/>
          <w:bCs/>
          <w:color w:val="000000"/>
          <w:sz w:val="28"/>
          <w:szCs w:val="28"/>
          <w:shd w:val="clear" w:color="auto" w:fill="FFFFFF"/>
        </w:rPr>
        <w:t>9</w:t>
      </w:r>
    </w:p>
    <w:p w14:paraId="443F4A2F" w14:textId="77777777" w:rsidR="007B3E9F" w:rsidRDefault="007B3E9F" w:rsidP="007B3E9F">
      <w:pPr>
        <w:spacing w:after="0" w:line="360" w:lineRule="auto"/>
        <w:ind w:firstLine="709"/>
        <w:jc w:val="both"/>
        <w:rPr>
          <w:rFonts w:ascii="Times New Roman" w:hAnsi="Times New Roman" w:cs="Times New Roman"/>
          <w:color w:val="000000"/>
          <w:sz w:val="28"/>
          <w:szCs w:val="28"/>
          <w:shd w:val="clear" w:color="auto" w:fill="FFFFFF"/>
        </w:rPr>
      </w:pPr>
      <w:r w:rsidRPr="007B3E9F">
        <w:rPr>
          <w:rFonts w:ascii="Times New Roman" w:hAnsi="Times New Roman" w:cs="Times New Roman"/>
          <w:color w:val="000000"/>
          <w:sz w:val="28"/>
          <w:szCs w:val="28"/>
          <w:shd w:val="clear" w:color="auto" w:fill="FFFFFF"/>
        </w:rPr>
        <w:t xml:space="preserve">  В связи с этим, мы в группе, начали выстраивать работу по теме, на основе принципа «от простого к сложному», с многократными повторениями и закреплениями, которая проходит</w:t>
      </w:r>
      <w:r>
        <w:rPr>
          <w:rFonts w:ascii="Times New Roman" w:hAnsi="Times New Roman" w:cs="Times New Roman"/>
          <w:b/>
          <w:bCs/>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не только</w:t>
      </w:r>
      <w:r w:rsidR="006C2450" w:rsidRPr="006C2450">
        <w:rPr>
          <w:rFonts w:ascii="Times New Roman" w:hAnsi="Times New Roman" w:cs="Times New Roman"/>
          <w:color w:val="000000"/>
          <w:sz w:val="28"/>
          <w:szCs w:val="28"/>
          <w:shd w:val="clear" w:color="auto" w:fill="FFFFFF"/>
        </w:rPr>
        <w:t xml:space="preserve"> на занятиях по формированию элементарных математических представлений</w:t>
      </w:r>
      <w:r>
        <w:rPr>
          <w:rFonts w:ascii="Times New Roman" w:hAnsi="Times New Roman" w:cs="Times New Roman"/>
          <w:color w:val="000000"/>
          <w:sz w:val="28"/>
          <w:szCs w:val="28"/>
          <w:shd w:val="clear" w:color="auto" w:fill="FFFFFF"/>
        </w:rPr>
        <w:t xml:space="preserve">, но </w:t>
      </w:r>
      <w:r w:rsidR="006C2450" w:rsidRPr="006C2450">
        <w:rPr>
          <w:rFonts w:ascii="Times New Roman" w:hAnsi="Times New Roman" w:cs="Times New Roman"/>
          <w:color w:val="000000"/>
          <w:sz w:val="28"/>
          <w:szCs w:val="28"/>
          <w:shd w:val="clear" w:color="auto" w:fill="FFFFFF"/>
        </w:rPr>
        <w:t>и на кружковой работе</w:t>
      </w:r>
      <w:r>
        <w:rPr>
          <w:rFonts w:ascii="Times New Roman" w:hAnsi="Times New Roman" w:cs="Times New Roman"/>
          <w:color w:val="000000"/>
          <w:sz w:val="28"/>
          <w:szCs w:val="28"/>
          <w:shd w:val="clear" w:color="auto" w:fill="FFFFFF"/>
        </w:rPr>
        <w:t>.</w:t>
      </w:r>
      <w:r w:rsidR="006C2450" w:rsidRPr="006C2450">
        <w:rPr>
          <w:rFonts w:ascii="Times New Roman" w:hAnsi="Times New Roman" w:cs="Times New Roman"/>
          <w:color w:val="000000"/>
          <w:sz w:val="28"/>
          <w:szCs w:val="28"/>
          <w:shd w:val="clear" w:color="auto" w:fill="FFFFFF"/>
        </w:rPr>
        <w:t xml:space="preserve"> </w:t>
      </w:r>
    </w:p>
    <w:p w14:paraId="3F3BA189" w14:textId="77777777" w:rsidR="007B3E9F" w:rsidRDefault="007B3E9F" w:rsidP="007B3E9F">
      <w:pPr>
        <w:spacing w:after="0" w:line="360" w:lineRule="auto"/>
        <w:ind w:firstLine="709"/>
        <w:jc w:val="both"/>
        <w:rPr>
          <w:rFonts w:ascii="Times New Roman" w:hAnsi="Times New Roman" w:cs="Times New Roman"/>
          <w:color w:val="000000"/>
          <w:sz w:val="28"/>
          <w:szCs w:val="28"/>
          <w:shd w:val="clear" w:color="auto" w:fill="FFFFFF"/>
        </w:rPr>
      </w:pPr>
      <w:r w:rsidRPr="007B3E9F">
        <w:rPr>
          <w:rFonts w:ascii="Times New Roman" w:hAnsi="Times New Roman" w:cs="Times New Roman"/>
          <w:color w:val="000000"/>
          <w:sz w:val="28"/>
          <w:szCs w:val="28"/>
          <w:shd w:val="clear" w:color="auto" w:fill="FFFFFF"/>
        </w:rPr>
        <w:lastRenderedPageBreak/>
        <w:t>Конечно же ведущую роль в формировании финансовой грамотности у детей с ОВЗ, мы отдали игровой деятельности, через игру ребенок приобщается к миру финансов.</w:t>
      </w:r>
    </w:p>
    <w:p w14:paraId="6AC49609" w14:textId="399194F4" w:rsidR="007B3E9F" w:rsidRPr="007B3E9F" w:rsidRDefault="007B3E9F" w:rsidP="007B3E9F">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 xml:space="preserve">Для этого нами в группе был создан центр </w:t>
      </w:r>
      <w:r w:rsidR="00E745AE">
        <w:rPr>
          <w:rFonts w:ascii="Times New Roman" w:hAnsi="Times New Roman" w:cs="Times New Roman"/>
          <w:color w:val="000000"/>
          <w:sz w:val="28"/>
          <w:szCs w:val="28"/>
          <w:shd w:val="clear" w:color="auto" w:fill="FFFFFF"/>
        </w:rPr>
        <w:t>«Юный финансист»,</w:t>
      </w:r>
      <w:r w:rsidRPr="007B3E9F">
        <w:t xml:space="preserve"> </w:t>
      </w:r>
      <w:r w:rsidRPr="007B3E9F">
        <w:rPr>
          <w:rFonts w:ascii="Times New Roman" w:hAnsi="Times New Roman" w:cs="Times New Roman"/>
          <w:color w:val="000000"/>
          <w:sz w:val="28"/>
          <w:szCs w:val="28"/>
          <w:shd w:val="clear" w:color="auto" w:fill="FFFFFF"/>
        </w:rPr>
        <w:t>котор</w:t>
      </w:r>
      <w:r>
        <w:rPr>
          <w:rFonts w:ascii="Times New Roman" w:hAnsi="Times New Roman" w:cs="Times New Roman"/>
          <w:color w:val="000000"/>
          <w:sz w:val="28"/>
          <w:szCs w:val="28"/>
          <w:shd w:val="clear" w:color="auto" w:fill="FFFFFF"/>
        </w:rPr>
        <w:t>ый</w:t>
      </w:r>
      <w:r w:rsidRPr="007B3E9F">
        <w:rPr>
          <w:rFonts w:ascii="Times New Roman" w:hAnsi="Times New Roman" w:cs="Times New Roman"/>
          <w:color w:val="000000"/>
          <w:sz w:val="28"/>
          <w:szCs w:val="28"/>
          <w:shd w:val="clear" w:color="auto" w:fill="FFFFFF"/>
        </w:rPr>
        <w:t xml:space="preserve"> включает в себя: сюжетно-ролевые, дидактические и настольные игры.</w:t>
      </w:r>
    </w:p>
    <w:p w14:paraId="18A88458" w14:textId="77777777" w:rsidR="002A7995" w:rsidRDefault="000F0F2A" w:rsidP="002A7995">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Такие как:  </w:t>
      </w:r>
    </w:p>
    <w:p w14:paraId="25F3CC6E" w14:textId="77777777" w:rsidR="00AD3EC3" w:rsidRPr="00AD3EC3" w:rsidRDefault="00AD3EC3" w:rsidP="00AD3EC3">
      <w:pPr>
        <w:spacing w:after="0" w:line="360" w:lineRule="auto"/>
        <w:ind w:firstLine="709"/>
        <w:jc w:val="both"/>
        <w:rPr>
          <w:rFonts w:ascii="Times New Roman" w:hAnsi="Times New Roman" w:cs="Times New Roman"/>
          <w:color w:val="000000"/>
          <w:sz w:val="28"/>
          <w:szCs w:val="28"/>
          <w:shd w:val="clear" w:color="auto" w:fill="FFFFFF"/>
        </w:rPr>
      </w:pPr>
      <w:r w:rsidRPr="00AD3EC3">
        <w:rPr>
          <w:rFonts w:ascii="Times New Roman" w:hAnsi="Times New Roman" w:cs="Times New Roman"/>
          <w:color w:val="000000"/>
          <w:sz w:val="28"/>
          <w:szCs w:val="28"/>
          <w:shd w:val="clear" w:color="auto" w:fill="FFFFFF"/>
        </w:rPr>
        <w:t>«Банкомат»</w:t>
      </w:r>
    </w:p>
    <w:p w14:paraId="016DA3FB" w14:textId="01FB10C4" w:rsidR="00AD3EC3" w:rsidRDefault="00AD3EC3" w:rsidP="00AD3EC3">
      <w:pPr>
        <w:spacing w:after="0" w:line="360" w:lineRule="auto"/>
        <w:ind w:firstLine="709"/>
        <w:jc w:val="both"/>
        <w:rPr>
          <w:rFonts w:ascii="Times New Roman" w:hAnsi="Times New Roman" w:cs="Times New Roman"/>
          <w:color w:val="000000"/>
          <w:sz w:val="28"/>
          <w:szCs w:val="28"/>
          <w:shd w:val="clear" w:color="auto" w:fill="FFFFFF"/>
        </w:rPr>
      </w:pPr>
      <w:r w:rsidRPr="00AD3EC3">
        <w:rPr>
          <w:rFonts w:ascii="Times New Roman" w:hAnsi="Times New Roman" w:cs="Times New Roman"/>
          <w:color w:val="000000"/>
          <w:sz w:val="28"/>
          <w:szCs w:val="28"/>
          <w:shd w:val="clear" w:color="auto" w:fill="FFFFFF"/>
        </w:rPr>
        <w:t>Цель: на конкретном примере показать детям, что такое банк, для чего он существует, его назначение; рассказать о работе банкомата.</w:t>
      </w:r>
    </w:p>
    <w:p w14:paraId="5DE12B06" w14:textId="77777777" w:rsidR="00AD3EC3" w:rsidRPr="00AD3EC3" w:rsidRDefault="00AD3EC3" w:rsidP="00AD3EC3">
      <w:pPr>
        <w:spacing w:after="0" w:line="360" w:lineRule="auto"/>
        <w:ind w:firstLine="709"/>
        <w:jc w:val="both"/>
        <w:rPr>
          <w:rFonts w:ascii="Times New Roman" w:hAnsi="Times New Roman" w:cs="Times New Roman"/>
          <w:color w:val="000000"/>
          <w:sz w:val="28"/>
          <w:szCs w:val="28"/>
          <w:shd w:val="clear" w:color="auto" w:fill="FFFFFF"/>
        </w:rPr>
      </w:pPr>
      <w:r w:rsidRPr="00AD3EC3">
        <w:rPr>
          <w:rFonts w:ascii="Times New Roman" w:hAnsi="Times New Roman" w:cs="Times New Roman"/>
          <w:color w:val="000000"/>
          <w:sz w:val="28"/>
          <w:szCs w:val="28"/>
          <w:shd w:val="clear" w:color="auto" w:fill="FFFFFF"/>
        </w:rPr>
        <w:t>«Дешевле – дороже»</w:t>
      </w:r>
    </w:p>
    <w:p w14:paraId="17BED412" w14:textId="223C77AC" w:rsidR="00AD3EC3" w:rsidRDefault="00AD3EC3" w:rsidP="00AD3EC3">
      <w:pPr>
        <w:spacing w:after="0" w:line="360" w:lineRule="auto"/>
        <w:ind w:firstLine="709"/>
        <w:jc w:val="both"/>
        <w:rPr>
          <w:rFonts w:ascii="Times New Roman" w:hAnsi="Times New Roman" w:cs="Times New Roman"/>
          <w:color w:val="000000"/>
          <w:sz w:val="28"/>
          <w:szCs w:val="28"/>
          <w:shd w:val="clear" w:color="auto" w:fill="FFFFFF"/>
        </w:rPr>
      </w:pPr>
      <w:r w:rsidRPr="00AD3EC3">
        <w:rPr>
          <w:rFonts w:ascii="Times New Roman" w:hAnsi="Times New Roman" w:cs="Times New Roman"/>
          <w:color w:val="000000"/>
          <w:sz w:val="28"/>
          <w:szCs w:val="28"/>
          <w:shd w:val="clear" w:color="auto" w:fill="FFFFFF"/>
        </w:rPr>
        <w:t>Цель: развивать у детей умение ориентироваться в цене товаров, устанавливать ассортимент товаров по цене, развивать самостоятельность в принятии решения о покупке.</w:t>
      </w:r>
    </w:p>
    <w:p w14:paraId="4BA1F7D3" w14:textId="4A2B7D2A" w:rsidR="002A7995" w:rsidRPr="002A7995" w:rsidRDefault="002A7995" w:rsidP="00AD3EC3">
      <w:pPr>
        <w:spacing w:after="0" w:line="360" w:lineRule="auto"/>
        <w:ind w:firstLine="709"/>
        <w:jc w:val="both"/>
        <w:rPr>
          <w:rFonts w:ascii="Times New Roman" w:hAnsi="Times New Roman" w:cs="Times New Roman"/>
          <w:color w:val="000000"/>
          <w:sz w:val="28"/>
          <w:szCs w:val="28"/>
          <w:shd w:val="clear" w:color="auto" w:fill="FFFFFF"/>
        </w:rPr>
      </w:pPr>
      <w:r w:rsidRPr="002A7995">
        <w:rPr>
          <w:rFonts w:ascii="Times New Roman" w:hAnsi="Times New Roman" w:cs="Times New Roman"/>
          <w:color w:val="000000"/>
          <w:sz w:val="28"/>
          <w:szCs w:val="28"/>
          <w:shd w:val="clear" w:color="auto" w:fill="FFFFFF"/>
        </w:rPr>
        <w:t xml:space="preserve"> «Назови монетку»</w:t>
      </w:r>
    </w:p>
    <w:p w14:paraId="525E2ED9" w14:textId="116D4EE0" w:rsidR="002A7995" w:rsidRDefault="002A7995" w:rsidP="002A7995">
      <w:pPr>
        <w:spacing w:after="0" w:line="360" w:lineRule="auto"/>
        <w:ind w:firstLine="709"/>
        <w:jc w:val="both"/>
        <w:rPr>
          <w:rFonts w:ascii="Times New Roman" w:hAnsi="Times New Roman" w:cs="Times New Roman"/>
          <w:color w:val="000000"/>
          <w:sz w:val="28"/>
          <w:szCs w:val="28"/>
          <w:shd w:val="clear" w:color="auto" w:fill="FFFFFF"/>
        </w:rPr>
      </w:pPr>
      <w:r w:rsidRPr="002A7995">
        <w:rPr>
          <w:rFonts w:ascii="Times New Roman" w:hAnsi="Times New Roman" w:cs="Times New Roman"/>
          <w:color w:val="000000"/>
          <w:sz w:val="28"/>
          <w:szCs w:val="28"/>
          <w:shd w:val="clear" w:color="auto" w:fill="FFFFFF"/>
        </w:rPr>
        <w:t>Цель: закрепить знание детей о достоинствах монет. Развивать речь.</w:t>
      </w:r>
    </w:p>
    <w:p w14:paraId="39703B24" w14:textId="77777777" w:rsidR="00DC1994" w:rsidRDefault="002A7995" w:rsidP="002A7995">
      <w:pPr>
        <w:spacing w:after="0" w:line="360" w:lineRule="auto"/>
        <w:ind w:firstLine="709"/>
        <w:jc w:val="both"/>
      </w:pPr>
      <w:r w:rsidRPr="002A7995">
        <w:rPr>
          <w:rFonts w:ascii="Times New Roman" w:hAnsi="Times New Roman" w:cs="Times New Roman"/>
          <w:color w:val="000000"/>
          <w:sz w:val="28"/>
          <w:szCs w:val="28"/>
          <w:shd w:val="clear" w:color="auto" w:fill="FFFFFF"/>
        </w:rPr>
        <w:t>«Что можно, а что нельзя купить</w:t>
      </w:r>
      <w:r>
        <w:rPr>
          <w:rFonts w:ascii="Times New Roman" w:hAnsi="Times New Roman" w:cs="Times New Roman"/>
          <w:color w:val="000000"/>
          <w:sz w:val="28"/>
          <w:szCs w:val="28"/>
          <w:shd w:val="clear" w:color="auto" w:fill="FFFFFF"/>
        </w:rPr>
        <w:t xml:space="preserve"> за деньги</w:t>
      </w:r>
      <w:r w:rsidRPr="002A7995">
        <w:rPr>
          <w:rFonts w:ascii="Times New Roman" w:hAnsi="Times New Roman" w:cs="Times New Roman"/>
          <w:color w:val="000000"/>
          <w:sz w:val="28"/>
          <w:szCs w:val="28"/>
          <w:shd w:val="clear" w:color="auto" w:fill="FFFFFF"/>
        </w:rPr>
        <w:t>»</w:t>
      </w:r>
      <w:r w:rsidR="00DC1994" w:rsidRPr="00DC1994">
        <w:t xml:space="preserve"> </w:t>
      </w:r>
    </w:p>
    <w:p w14:paraId="7FFBD2FE" w14:textId="0349989C" w:rsidR="002A7995" w:rsidRDefault="00DC1994" w:rsidP="002A7995">
      <w:pPr>
        <w:spacing w:after="0" w:line="360" w:lineRule="auto"/>
        <w:ind w:firstLine="709"/>
        <w:jc w:val="both"/>
        <w:rPr>
          <w:rFonts w:ascii="Times New Roman" w:hAnsi="Times New Roman" w:cs="Times New Roman"/>
          <w:color w:val="000000"/>
          <w:sz w:val="28"/>
          <w:szCs w:val="28"/>
          <w:shd w:val="clear" w:color="auto" w:fill="FFFFFF"/>
        </w:rPr>
      </w:pPr>
      <w:r w:rsidRPr="00DC1994">
        <w:rPr>
          <w:rFonts w:ascii="Times New Roman" w:hAnsi="Times New Roman" w:cs="Times New Roman"/>
          <w:color w:val="000000"/>
          <w:sz w:val="28"/>
          <w:szCs w:val="28"/>
          <w:shd w:val="clear" w:color="auto" w:fill="FFFFFF"/>
        </w:rPr>
        <w:t>Цель: дать понятие о том, что не всё можно приобрести за деньги.</w:t>
      </w:r>
    </w:p>
    <w:p w14:paraId="52140DF1" w14:textId="596A3FF6" w:rsidR="00DC1994" w:rsidRPr="00DC1994" w:rsidRDefault="00DC1994" w:rsidP="00DC1994">
      <w:pPr>
        <w:spacing w:after="0" w:line="360" w:lineRule="auto"/>
        <w:jc w:val="both"/>
        <w:rPr>
          <w:rFonts w:ascii="Times New Roman" w:hAnsi="Times New Roman" w:cs="Times New Roman"/>
          <w:color w:val="000000"/>
          <w:sz w:val="28"/>
          <w:szCs w:val="28"/>
          <w:shd w:val="clear" w:color="auto" w:fill="FFFFFF"/>
        </w:rPr>
      </w:pPr>
      <w:r w:rsidRPr="00DC199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DC1994">
        <w:rPr>
          <w:rFonts w:ascii="Times New Roman" w:hAnsi="Times New Roman" w:cs="Times New Roman"/>
          <w:color w:val="000000"/>
          <w:sz w:val="28"/>
          <w:szCs w:val="28"/>
          <w:shd w:val="clear" w:color="auto" w:fill="FFFFFF"/>
        </w:rPr>
        <w:t>«Назови профессии»</w:t>
      </w:r>
    </w:p>
    <w:p w14:paraId="35737301" w14:textId="2B6FFE9D" w:rsidR="00DC1994" w:rsidRPr="002A7995" w:rsidRDefault="00DC1994" w:rsidP="00DC1994">
      <w:pPr>
        <w:spacing w:after="0" w:line="360" w:lineRule="auto"/>
        <w:ind w:firstLine="709"/>
        <w:jc w:val="both"/>
        <w:rPr>
          <w:rFonts w:ascii="Times New Roman" w:hAnsi="Times New Roman" w:cs="Times New Roman"/>
          <w:color w:val="000000"/>
          <w:sz w:val="28"/>
          <w:szCs w:val="28"/>
          <w:shd w:val="clear" w:color="auto" w:fill="FFFFFF"/>
        </w:rPr>
      </w:pPr>
      <w:r w:rsidRPr="00DC1994">
        <w:rPr>
          <w:rFonts w:ascii="Times New Roman" w:hAnsi="Times New Roman" w:cs="Times New Roman"/>
          <w:color w:val="000000"/>
          <w:sz w:val="28"/>
          <w:szCs w:val="28"/>
          <w:shd w:val="clear" w:color="auto" w:fill="FFFFFF"/>
        </w:rPr>
        <w:t>Цель</w:t>
      </w:r>
      <w:r w:rsidRPr="00DC1994">
        <w:rPr>
          <w:rFonts w:ascii="Times New Roman" w:hAnsi="Times New Roman" w:cs="Times New Roman"/>
          <w:color w:val="000000"/>
          <w:sz w:val="28"/>
          <w:szCs w:val="28"/>
          <w:shd w:val="clear" w:color="auto" w:fill="FFFFFF"/>
        </w:rPr>
        <w:t>: научить</w:t>
      </w:r>
      <w:r w:rsidRPr="00DC1994">
        <w:rPr>
          <w:rFonts w:ascii="Times New Roman" w:hAnsi="Times New Roman" w:cs="Times New Roman"/>
          <w:color w:val="000000"/>
          <w:sz w:val="28"/>
          <w:szCs w:val="28"/>
          <w:shd w:val="clear" w:color="auto" w:fill="FFFFFF"/>
        </w:rPr>
        <w:t xml:space="preserve"> ребенка устанавливать зависимость между результатами трудовой деятельности и профессией человека. Воспитать интерес к людям разных профессий.</w:t>
      </w:r>
    </w:p>
    <w:p w14:paraId="246A4223" w14:textId="4162BFC1" w:rsidR="00DC1994" w:rsidRPr="00DC1994" w:rsidRDefault="00DC1994" w:rsidP="00DC1994">
      <w:pPr>
        <w:spacing w:after="0" w:line="360" w:lineRule="auto"/>
        <w:ind w:firstLine="709"/>
        <w:jc w:val="both"/>
        <w:rPr>
          <w:rFonts w:ascii="Times New Roman" w:hAnsi="Times New Roman" w:cs="Times New Roman"/>
          <w:color w:val="000000"/>
          <w:sz w:val="28"/>
          <w:szCs w:val="28"/>
          <w:shd w:val="clear" w:color="auto" w:fill="FFFFFF"/>
        </w:rPr>
      </w:pPr>
      <w:r w:rsidRPr="00DC1994">
        <w:rPr>
          <w:rFonts w:ascii="Times New Roman" w:hAnsi="Times New Roman" w:cs="Times New Roman"/>
          <w:color w:val="000000"/>
          <w:sz w:val="28"/>
          <w:szCs w:val="28"/>
          <w:shd w:val="clear" w:color="auto" w:fill="FFFFFF"/>
        </w:rPr>
        <w:t>«Какие бывают доходы</w:t>
      </w:r>
      <w:r>
        <w:rPr>
          <w:rFonts w:ascii="Times New Roman" w:hAnsi="Times New Roman" w:cs="Times New Roman"/>
          <w:color w:val="000000"/>
          <w:sz w:val="28"/>
          <w:szCs w:val="28"/>
          <w:shd w:val="clear" w:color="auto" w:fill="FFFFFF"/>
        </w:rPr>
        <w:t>, расходы</w:t>
      </w:r>
      <w:r w:rsidRPr="00DC1994">
        <w:rPr>
          <w:rFonts w:ascii="Times New Roman" w:hAnsi="Times New Roman" w:cs="Times New Roman"/>
          <w:color w:val="000000"/>
          <w:sz w:val="28"/>
          <w:szCs w:val="28"/>
          <w:shd w:val="clear" w:color="auto" w:fill="FFFFFF"/>
        </w:rPr>
        <w:t>?»</w:t>
      </w:r>
    </w:p>
    <w:p w14:paraId="4DE3430C" w14:textId="1B77F542" w:rsidR="00DC1994" w:rsidRDefault="00DC1994" w:rsidP="00DC1994">
      <w:pPr>
        <w:spacing w:after="0" w:line="360" w:lineRule="auto"/>
        <w:ind w:firstLine="709"/>
        <w:jc w:val="both"/>
        <w:rPr>
          <w:rFonts w:ascii="Times New Roman" w:hAnsi="Times New Roman" w:cs="Times New Roman"/>
          <w:color w:val="000000"/>
          <w:sz w:val="28"/>
          <w:szCs w:val="28"/>
          <w:shd w:val="clear" w:color="auto" w:fill="FFFFFF"/>
        </w:rPr>
      </w:pPr>
      <w:r w:rsidRPr="00DC1994">
        <w:rPr>
          <w:rFonts w:ascii="Times New Roman" w:hAnsi="Times New Roman" w:cs="Times New Roman"/>
          <w:color w:val="000000"/>
          <w:sz w:val="28"/>
          <w:szCs w:val="28"/>
          <w:shd w:val="clear" w:color="auto" w:fill="FFFFFF"/>
        </w:rPr>
        <w:t>Цель: уточнить знания детей об основных и дополнительных доходах; упражнять в самостоятельном определении видов доходов (основные, дополнительные).</w:t>
      </w:r>
    </w:p>
    <w:p w14:paraId="2D4F0BF0" w14:textId="77777777" w:rsidR="000F0F2A" w:rsidRDefault="006C2450" w:rsidP="000F0F2A">
      <w:pPr>
        <w:spacing w:after="0" w:line="360" w:lineRule="auto"/>
        <w:ind w:firstLine="709"/>
        <w:jc w:val="both"/>
        <w:rPr>
          <w:rFonts w:ascii="Times New Roman" w:hAnsi="Times New Roman" w:cs="Times New Roman"/>
          <w:color w:val="000000"/>
          <w:sz w:val="28"/>
          <w:szCs w:val="28"/>
          <w:shd w:val="clear" w:color="auto" w:fill="FFFFFF"/>
        </w:rPr>
      </w:pPr>
      <w:r w:rsidRPr="000F0F2A">
        <w:rPr>
          <w:rFonts w:ascii="Times New Roman" w:hAnsi="Times New Roman" w:cs="Times New Roman"/>
          <w:color w:val="000000"/>
          <w:sz w:val="28"/>
          <w:szCs w:val="28"/>
          <w:shd w:val="clear" w:color="auto" w:fill="FFFFFF"/>
        </w:rPr>
        <w:t xml:space="preserve">«Магазин-Рынок», </w:t>
      </w:r>
    </w:p>
    <w:p w14:paraId="07C73C72" w14:textId="038F58D1" w:rsidR="000F0F2A" w:rsidRDefault="006C2450" w:rsidP="000F0F2A">
      <w:pPr>
        <w:spacing w:after="0" w:line="360" w:lineRule="auto"/>
        <w:ind w:firstLine="709"/>
        <w:jc w:val="both"/>
      </w:pPr>
      <w:r w:rsidRPr="000F0F2A">
        <w:rPr>
          <w:rFonts w:ascii="Times New Roman" w:hAnsi="Times New Roman" w:cs="Times New Roman"/>
          <w:color w:val="000000"/>
          <w:sz w:val="28"/>
          <w:szCs w:val="28"/>
          <w:shd w:val="clear" w:color="auto" w:fill="FFFFFF"/>
        </w:rPr>
        <w:t xml:space="preserve"> «Копилка-помощница»</w:t>
      </w:r>
      <w:r w:rsidR="000F0F2A" w:rsidRPr="000F0F2A">
        <w:t xml:space="preserve"> </w:t>
      </w:r>
    </w:p>
    <w:p w14:paraId="01C2D600" w14:textId="77777777" w:rsidR="00AD3EC3" w:rsidRDefault="000F0F2A" w:rsidP="006C2450">
      <w:pPr>
        <w:spacing w:after="0" w:line="360" w:lineRule="auto"/>
        <w:ind w:firstLine="709"/>
        <w:jc w:val="both"/>
        <w:rPr>
          <w:rFonts w:ascii="Times New Roman" w:hAnsi="Times New Roman" w:cs="Times New Roman"/>
          <w:color w:val="000000"/>
          <w:sz w:val="28"/>
          <w:szCs w:val="28"/>
          <w:shd w:val="clear" w:color="auto" w:fill="FFFFFF"/>
        </w:rPr>
      </w:pPr>
      <w:r w:rsidRPr="000F0F2A">
        <w:rPr>
          <w:rFonts w:ascii="Times New Roman" w:hAnsi="Times New Roman" w:cs="Times New Roman"/>
          <w:color w:val="000000"/>
          <w:sz w:val="28"/>
          <w:szCs w:val="28"/>
          <w:shd w:val="clear" w:color="auto" w:fill="FFFFFF"/>
        </w:rPr>
        <w:t xml:space="preserve">Цель: дать понятие о накоплении денежных средств. </w:t>
      </w:r>
      <w:r w:rsidR="006C2450" w:rsidRPr="000F0F2A">
        <w:rPr>
          <w:rFonts w:ascii="Times New Roman" w:hAnsi="Times New Roman" w:cs="Times New Roman"/>
          <w:color w:val="000000"/>
          <w:sz w:val="28"/>
          <w:szCs w:val="28"/>
          <w:shd w:val="clear" w:color="auto" w:fill="FFFFFF"/>
        </w:rPr>
        <w:t xml:space="preserve"> </w:t>
      </w:r>
    </w:p>
    <w:p w14:paraId="58312569" w14:textId="315F2E6D" w:rsidR="000F0F2A" w:rsidRDefault="00AD3EC3" w:rsidP="006C2450">
      <w:pPr>
        <w:spacing w:after="0" w:line="360" w:lineRule="auto"/>
        <w:ind w:firstLine="709"/>
        <w:jc w:val="both"/>
        <w:rPr>
          <w:rFonts w:ascii="Times New Roman" w:hAnsi="Times New Roman" w:cs="Times New Roman"/>
          <w:color w:val="000000"/>
          <w:sz w:val="28"/>
          <w:szCs w:val="28"/>
          <w:shd w:val="clear" w:color="auto" w:fill="FFFFFF"/>
        </w:rPr>
      </w:pPr>
      <w:r w:rsidRPr="000F0F2A">
        <w:rPr>
          <w:rFonts w:ascii="Times New Roman" w:hAnsi="Times New Roman" w:cs="Times New Roman"/>
          <w:color w:val="000000"/>
          <w:sz w:val="28"/>
          <w:szCs w:val="28"/>
          <w:shd w:val="clear" w:color="auto" w:fill="FFFFFF"/>
        </w:rPr>
        <w:t>Картотека «</w:t>
      </w:r>
      <w:r w:rsidR="000F0F2A" w:rsidRPr="000F0F2A">
        <w:rPr>
          <w:rFonts w:ascii="Times New Roman" w:hAnsi="Times New Roman" w:cs="Times New Roman"/>
          <w:color w:val="000000"/>
          <w:sz w:val="28"/>
          <w:szCs w:val="28"/>
          <w:shd w:val="clear" w:color="auto" w:fill="FFFFFF"/>
        </w:rPr>
        <w:t>Сказки по экономическому воспитанию»</w:t>
      </w:r>
    </w:p>
    <w:p w14:paraId="2B84DBFF" w14:textId="77777777" w:rsidR="00741177" w:rsidRDefault="00741177" w:rsidP="006C2450">
      <w:pPr>
        <w:spacing w:after="0" w:line="360" w:lineRule="auto"/>
        <w:ind w:firstLine="709"/>
        <w:jc w:val="both"/>
        <w:rPr>
          <w:rFonts w:ascii="Times New Roman" w:hAnsi="Times New Roman" w:cs="Times New Roman"/>
          <w:color w:val="000000"/>
          <w:sz w:val="28"/>
          <w:szCs w:val="28"/>
          <w:shd w:val="clear" w:color="auto" w:fill="FFFFFF"/>
        </w:rPr>
      </w:pPr>
    </w:p>
    <w:p w14:paraId="792567F0" w14:textId="222E7593" w:rsidR="007B3E9F" w:rsidRDefault="007B3E9F" w:rsidP="006C2450">
      <w:pPr>
        <w:spacing w:after="0" w:line="360" w:lineRule="auto"/>
        <w:ind w:firstLine="709"/>
        <w:jc w:val="both"/>
        <w:rPr>
          <w:rFonts w:ascii="Times New Roman" w:hAnsi="Times New Roman" w:cs="Times New Roman"/>
          <w:b/>
          <w:bCs/>
          <w:color w:val="000000"/>
          <w:sz w:val="28"/>
          <w:szCs w:val="28"/>
          <w:shd w:val="clear" w:color="auto" w:fill="FFFFFF"/>
        </w:rPr>
      </w:pPr>
      <w:r w:rsidRPr="007B3E9F">
        <w:rPr>
          <w:rFonts w:ascii="Times New Roman" w:hAnsi="Times New Roman" w:cs="Times New Roman"/>
          <w:b/>
          <w:bCs/>
          <w:color w:val="000000"/>
          <w:sz w:val="28"/>
          <w:szCs w:val="28"/>
          <w:shd w:val="clear" w:color="auto" w:fill="FFFFFF"/>
        </w:rPr>
        <w:lastRenderedPageBreak/>
        <w:t xml:space="preserve">Слайд </w:t>
      </w:r>
      <w:r w:rsidR="00DD0F86">
        <w:rPr>
          <w:rFonts w:ascii="Times New Roman" w:hAnsi="Times New Roman" w:cs="Times New Roman"/>
          <w:b/>
          <w:bCs/>
          <w:color w:val="000000"/>
          <w:sz w:val="28"/>
          <w:szCs w:val="28"/>
          <w:shd w:val="clear" w:color="auto" w:fill="FFFFFF"/>
        </w:rPr>
        <w:t>10</w:t>
      </w:r>
    </w:p>
    <w:p w14:paraId="564CE77F" w14:textId="77777777" w:rsidR="00FD3CBC" w:rsidRPr="00FD3CBC" w:rsidRDefault="00FD3CBC" w:rsidP="00FD3CBC">
      <w:pPr>
        <w:spacing w:after="0" w:line="360" w:lineRule="auto"/>
        <w:ind w:firstLine="709"/>
        <w:jc w:val="both"/>
        <w:rPr>
          <w:rFonts w:ascii="Times New Roman" w:hAnsi="Times New Roman" w:cs="Times New Roman"/>
          <w:color w:val="000000"/>
          <w:sz w:val="28"/>
          <w:szCs w:val="28"/>
          <w:shd w:val="clear" w:color="auto" w:fill="FFFFFF"/>
        </w:rPr>
      </w:pPr>
      <w:r w:rsidRPr="00FD3CBC">
        <w:rPr>
          <w:rFonts w:ascii="Times New Roman" w:hAnsi="Times New Roman" w:cs="Times New Roman"/>
          <w:color w:val="000000"/>
          <w:sz w:val="28"/>
          <w:szCs w:val="28"/>
          <w:shd w:val="clear" w:color="auto" w:fill="FFFFFF"/>
        </w:rPr>
        <w:t xml:space="preserve">И конечно же очень важна роль родителей, для успешного формирования основ финансовой грамотности, детей дошкольного возраста.  </w:t>
      </w:r>
    </w:p>
    <w:p w14:paraId="3E1C7711" w14:textId="7E372735" w:rsidR="00FD3CBC" w:rsidRDefault="00FD3CBC" w:rsidP="00FD3CBC">
      <w:pPr>
        <w:spacing w:after="0" w:line="360" w:lineRule="auto"/>
        <w:ind w:firstLine="709"/>
        <w:jc w:val="both"/>
        <w:rPr>
          <w:rFonts w:ascii="Times New Roman" w:hAnsi="Times New Roman" w:cs="Times New Roman"/>
          <w:color w:val="000000"/>
          <w:sz w:val="28"/>
          <w:szCs w:val="28"/>
          <w:shd w:val="clear" w:color="auto" w:fill="FFFFFF"/>
        </w:rPr>
      </w:pPr>
      <w:r w:rsidRPr="00FD3CBC">
        <w:rPr>
          <w:rFonts w:ascii="Times New Roman" w:hAnsi="Times New Roman" w:cs="Times New Roman"/>
          <w:color w:val="000000"/>
          <w:sz w:val="28"/>
          <w:szCs w:val="28"/>
          <w:shd w:val="clear" w:color="auto" w:fill="FFFFFF"/>
        </w:rPr>
        <w:t>Мы разработали блок заданий для родителей: поход в магазин, совершение покупки самостоятельно, выбор и сравнивание качества товара, и т.д.</w:t>
      </w:r>
    </w:p>
    <w:p w14:paraId="59D2A097" w14:textId="0E4E20E0" w:rsidR="00FD3CBC" w:rsidRPr="00FD3CBC" w:rsidRDefault="00FD3CBC" w:rsidP="00FD3CBC">
      <w:pPr>
        <w:spacing w:after="0" w:line="360" w:lineRule="auto"/>
        <w:ind w:firstLine="709"/>
        <w:jc w:val="both"/>
        <w:rPr>
          <w:rFonts w:ascii="Times New Roman" w:hAnsi="Times New Roman" w:cs="Times New Roman"/>
          <w:b/>
          <w:bCs/>
          <w:color w:val="000000"/>
          <w:sz w:val="28"/>
          <w:szCs w:val="28"/>
          <w:shd w:val="clear" w:color="auto" w:fill="FFFFFF"/>
        </w:rPr>
      </w:pPr>
      <w:r w:rsidRPr="00FD3CBC">
        <w:rPr>
          <w:rFonts w:ascii="Times New Roman" w:hAnsi="Times New Roman" w:cs="Times New Roman"/>
          <w:b/>
          <w:bCs/>
          <w:color w:val="000000"/>
          <w:sz w:val="28"/>
          <w:szCs w:val="28"/>
          <w:shd w:val="clear" w:color="auto" w:fill="FFFFFF"/>
        </w:rPr>
        <w:t xml:space="preserve">Слайд </w:t>
      </w:r>
      <w:r w:rsidR="00DD0F86">
        <w:rPr>
          <w:rFonts w:ascii="Times New Roman" w:hAnsi="Times New Roman" w:cs="Times New Roman"/>
          <w:b/>
          <w:bCs/>
          <w:color w:val="000000"/>
          <w:sz w:val="28"/>
          <w:szCs w:val="28"/>
          <w:shd w:val="clear" w:color="auto" w:fill="FFFFFF"/>
        </w:rPr>
        <w:t>11</w:t>
      </w:r>
    </w:p>
    <w:p w14:paraId="4DBE8F73" w14:textId="2292070C" w:rsidR="007B3E9F" w:rsidRDefault="007B3E9F" w:rsidP="007B3E9F">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Мы провели круглый стол с родителями целью которого было п</w:t>
      </w:r>
      <w:r w:rsidRPr="007B3E9F">
        <w:rPr>
          <w:rFonts w:ascii="Times New Roman" w:hAnsi="Times New Roman" w:cs="Times New Roman"/>
          <w:color w:val="000000"/>
          <w:sz w:val="28"/>
          <w:szCs w:val="28"/>
          <w:shd w:val="clear" w:color="auto" w:fill="FFFFFF"/>
        </w:rPr>
        <w:t>овысить уровень педагогической и финансовой культуры родителей; вовлечь родителей в разрешение жизненных ситуаций, семейных конфликтов; научить родителей помочь ребёнку сформировать позитивное отношение к труду и деньгам; использовать образовательный потенциал родителей для обучения и воспитания детей</w:t>
      </w:r>
      <w:r>
        <w:rPr>
          <w:rFonts w:ascii="Times New Roman" w:hAnsi="Times New Roman" w:cs="Times New Roman"/>
          <w:color w:val="000000"/>
          <w:sz w:val="28"/>
          <w:szCs w:val="28"/>
          <w:shd w:val="clear" w:color="auto" w:fill="FFFFFF"/>
        </w:rPr>
        <w:t>.</w:t>
      </w:r>
    </w:p>
    <w:p w14:paraId="737A22B0" w14:textId="3F5339EB" w:rsidR="007B3E9F" w:rsidRPr="00E745AE" w:rsidRDefault="00E745AE" w:rsidP="00ED5273">
      <w:pPr>
        <w:spacing w:after="0" w:line="360" w:lineRule="auto"/>
        <w:ind w:firstLine="709"/>
        <w:jc w:val="both"/>
        <w:rPr>
          <w:rFonts w:ascii="Times New Roman" w:hAnsi="Times New Roman" w:cs="Times New Roman"/>
          <w:color w:val="000000"/>
          <w:sz w:val="28"/>
          <w:szCs w:val="28"/>
          <w:shd w:val="clear" w:color="auto" w:fill="FFFFFF"/>
        </w:rPr>
      </w:pPr>
      <w:r w:rsidRPr="00E745AE">
        <w:rPr>
          <w:rFonts w:ascii="Times New Roman" w:hAnsi="Times New Roman" w:cs="Times New Roman"/>
          <w:color w:val="000000"/>
          <w:sz w:val="28"/>
          <w:szCs w:val="28"/>
          <w:shd w:val="clear" w:color="auto" w:fill="FFFFFF"/>
        </w:rPr>
        <w:t>Я предлагаю вам принять участие в игре «Устами юного финансиста»</w:t>
      </w:r>
    </w:p>
    <w:p w14:paraId="76E1C250" w14:textId="297249BD" w:rsidR="00E745AE" w:rsidRDefault="00E745AE" w:rsidP="00ED5273">
      <w:pPr>
        <w:spacing w:after="0" w:line="360" w:lineRule="auto"/>
        <w:ind w:firstLine="709"/>
        <w:jc w:val="both"/>
        <w:rPr>
          <w:rFonts w:ascii="Times New Roman" w:hAnsi="Times New Roman" w:cs="Times New Roman"/>
          <w:color w:val="000000"/>
          <w:sz w:val="28"/>
          <w:szCs w:val="28"/>
          <w:shd w:val="clear" w:color="auto" w:fill="FFFFFF"/>
        </w:rPr>
      </w:pPr>
      <w:r w:rsidRPr="00E745AE">
        <w:rPr>
          <w:rFonts w:ascii="Times New Roman" w:hAnsi="Times New Roman" w:cs="Times New Roman"/>
          <w:color w:val="000000"/>
          <w:sz w:val="28"/>
          <w:szCs w:val="28"/>
          <w:shd w:val="clear" w:color="auto" w:fill="FFFFFF"/>
        </w:rPr>
        <w:t>До начала игры нам надо разделиться на 2 команды «Бюджет» и «Деньги».</w:t>
      </w:r>
    </w:p>
    <w:p w14:paraId="6F868FCF" w14:textId="7DCE2379" w:rsidR="00E745AE" w:rsidRPr="00E745AE" w:rsidRDefault="00E745AE" w:rsidP="00E745AE">
      <w:pPr>
        <w:spacing w:after="0" w:line="360" w:lineRule="auto"/>
        <w:ind w:firstLine="709"/>
        <w:jc w:val="both"/>
        <w:rPr>
          <w:rFonts w:ascii="Times New Roman" w:hAnsi="Times New Roman" w:cs="Times New Roman"/>
          <w:color w:val="000000"/>
          <w:sz w:val="28"/>
          <w:szCs w:val="28"/>
          <w:u w:val="single"/>
          <w:shd w:val="clear" w:color="auto" w:fill="FFFFFF"/>
        </w:rPr>
      </w:pPr>
      <w:r w:rsidRPr="00E745AE">
        <w:rPr>
          <w:rFonts w:ascii="Times New Roman" w:hAnsi="Times New Roman" w:cs="Times New Roman"/>
          <w:color w:val="000000"/>
          <w:sz w:val="28"/>
          <w:szCs w:val="28"/>
          <w:u w:val="single"/>
          <w:shd w:val="clear" w:color="auto" w:fill="FFFFFF"/>
        </w:rPr>
        <w:t>Первое задание «Кто последний?»</w:t>
      </w:r>
    </w:p>
    <w:p w14:paraId="1847DEC7" w14:textId="77777777" w:rsidR="00E745AE" w:rsidRPr="00E745AE" w:rsidRDefault="00E745AE" w:rsidP="00E745AE">
      <w:pPr>
        <w:spacing w:after="0" w:line="360" w:lineRule="auto"/>
        <w:ind w:firstLine="709"/>
        <w:jc w:val="both"/>
        <w:rPr>
          <w:rFonts w:ascii="Times New Roman" w:hAnsi="Times New Roman" w:cs="Times New Roman"/>
          <w:color w:val="000000"/>
          <w:sz w:val="28"/>
          <w:szCs w:val="28"/>
          <w:shd w:val="clear" w:color="auto" w:fill="FFFFFF"/>
        </w:rPr>
      </w:pPr>
      <w:r w:rsidRPr="00E745AE">
        <w:rPr>
          <w:rFonts w:ascii="Times New Roman" w:hAnsi="Times New Roman" w:cs="Times New Roman"/>
          <w:color w:val="000000"/>
          <w:sz w:val="28"/>
          <w:szCs w:val="28"/>
          <w:shd w:val="clear" w:color="auto" w:fill="FFFFFF"/>
        </w:rPr>
        <w:t>Книги, фильмы, мультфильмы, способствующие развитию финансовой грамотности дошкольников. (команды по очереди называют, проигрывает та, от которой не поступило очередного названия)</w:t>
      </w:r>
    </w:p>
    <w:p w14:paraId="20839926" w14:textId="27DBD04A" w:rsidR="00E745AE" w:rsidRDefault="00E745AE" w:rsidP="00E745AE">
      <w:pPr>
        <w:spacing w:after="0" w:line="360" w:lineRule="auto"/>
        <w:ind w:firstLine="709"/>
        <w:jc w:val="both"/>
        <w:rPr>
          <w:rFonts w:ascii="Times New Roman" w:hAnsi="Times New Roman" w:cs="Times New Roman"/>
          <w:color w:val="000000"/>
          <w:sz w:val="28"/>
          <w:szCs w:val="28"/>
          <w:shd w:val="clear" w:color="auto" w:fill="FFFFFF"/>
        </w:rPr>
      </w:pPr>
      <w:r w:rsidRPr="00E745AE">
        <w:rPr>
          <w:rFonts w:ascii="Times New Roman" w:hAnsi="Times New Roman" w:cs="Times New Roman"/>
          <w:color w:val="000000"/>
          <w:sz w:val="28"/>
          <w:szCs w:val="28"/>
          <w:shd w:val="clear" w:color="auto" w:fill="FFFFFF"/>
        </w:rPr>
        <w:t>Буратино, Дюймовочка, Бременские музыканты, Ослиные уши, Сказка о золотой рыбке, Сказка о попе и его работнике Балде, Золушка, Морозко, Цветик – Семицветик, Конек – Горбунок, Огниво, Кот в сапогах, Сказка о золотом петушке, Фунтик и т. д.</w:t>
      </w:r>
    </w:p>
    <w:p w14:paraId="36D267C6" w14:textId="43AE7D21" w:rsidR="00D82F5E" w:rsidRPr="00D82F5E" w:rsidRDefault="00D82F5E" w:rsidP="00D82F5E">
      <w:pPr>
        <w:spacing w:after="0" w:line="360" w:lineRule="auto"/>
        <w:ind w:firstLine="709"/>
        <w:jc w:val="both"/>
        <w:rPr>
          <w:rFonts w:ascii="Times New Roman" w:hAnsi="Times New Roman" w:cs="Times New Roman"/>
          <w:b/>
          <w:bCs/>
          <w:color w:val="000000"/>
          <w:sz w:val="28"/>
          <w:szCs w:val="28"/>
          <w:shd w:val="clear" w:color="auto" w:fill="FFFFFF"/>
        </w:rPr>
      </w:pPr>
      <w:r w:rsidRPr="00C73EE1">
        <w:rPr>
          <w:rFonts w:ascii="Times New Roman" w:hAnsi="Times New Roman" w:cs="Times New Roman"/>
          <w:b/>
          <w:bCs/>
          <w:color w:val="000000"/>
          <w:sz w:val="28"/>
          <w:szCs w:val="28"/>
          <w:shd w:val="clear" w:color="auto" w:fill="FFFFFF"/>
        </w:rPr>
        <w:t xml:space="preserve">Слайд </w:t>
      </w:r>
      <w:r>
        <w:rPr>
          <w:rFonts w:ascii="Times New Roman" w:hAnsi="Times New Roman" w:cs="Times New Roman"/>
          <w:b/>
          <w:bCs/>
          <w:color w:val="000000"/>
          <w:sz w:val="28"/>
          <w:szCs w:val="28"/>
          <w:shd w:val="clear" w:color="auto" w:fill="FFFFFF"/>
        </w:rPr>
        <w:t>12-15</w:t>
      </w:r>
    </w:p>
    <w:p w14:paraId="30783E57" w14:textId="77777777" w:rsidR="00AE204F" w:rsidRDefault="00E745AE" w:rsidP="00E745AE">
      <w:pPr>
        <w:spacing w:after="0" w:line="360" w:lineRule="auto"/>
        <w:ind w:firstLine="709"/>
        <w:jc w:val="both"/>
        <w:rPr>
          <w:rFonts w:ascii="Times New Roman" w:hAnsi="Times New Roman" w:cs="Times New Roman"/>
          <w:color w:val="000000"/>
          <w:sz w:val="28"/>
          <w:szCs w:val="28"/>
          <w:u w:val="single"/>
          <w:shd w:val="clear" w:color="auto" w:fill="FFFFFF"/>
        </w:rPr>
      </w:pPr>
      <w:r w:rsidRPr="00E745AE">
        <w:rPr>
          <w:rFonts w:ascii="Times New Roman" w:hAnsi="Times New Roman" w:cs="Times New Roman"/>
          <w:color w:val="000000"/>
          <w:sz w:val="28"/>
          <w:szCs w:val="28"/>
          <w:u w:val="single"/>
          <w:shd w:val="clear" w:color="auto" w:fill="FFFFFF"/>
        </w:rPr>
        <w:t>Второе задание «</w:t>
      </w:r>
      <w:proofErr w:type="spellStart"/>
      <w:r w:rsidRPr="00E745AE">
        <w:rPr>
          <w:rFonts w:ascii="Times New Roman" w:hAnsi="Times New Roman" w:cs="Times New Roman"/>
          <w:color w:val="000000"/>
          <w:sz w:val="28"/>
          <w:szCs w:val="28"/>
          <w:u w:val="single"/>
          <w:shd w:val="clear" w:color="auto" w:fill="FFFFFF"/>
        </w:rPr>
        <w:t>Рассуждалки</w:t>
      </w:r>
      <w:proofErr w:type="spellEnd"/>
      <w:r w:rsidRPr="00E745AE">
        <w:rPr>
          <w:rFonts w:ascii="Times New Roman" w:hAnsi="Times New Roman" w:cs="Times New Roman"/>
          <w:color w:val="000000"/>
          <w:sz w:val="28"/>
          <w:szCs w:val="28"/>
          <w:u w:val="single"/>
          <w:shd w:val="clear" w:color="auto" w:fill="FFFFFF"/>
        </w:rPr>
        <w:t xml:space="preserve"> от детей»</w:t>
      </w:r>
      <w:r w:rsidR="00AE204F">
        <w:rPr>
          <w:rFonts w:ascii="Times New Roman" w:hAnsi="Times New Roman" w:cs="Times New Roman"/>
          <w:color w:val="000000"/>
          <w:sz w:val="28"/>
          <w:szCs w:val="28"/>
          <w:u w:val="single"/>
          <w:shd w:val="clear" w:color="auto" w:fill="FFFFFF"/>
        </w:rPr>
        <w:t xml:space="preserve"> </w:t>
      </w:r>
    </w:p>
    <w:p w14:paraId="2838AA67" w14:textId="14CFF443" w:rsidR="00E745AE" w:rsidRPr="00AE204F" w:rsidRDefault="00AE204F" w:rsidP="00E745AE">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Команде </w:t>
      </w:r>
      <w:r w:rsidRPr="00AE204F">
        <w:rPr>
          <w:rFonts w:ascii="Times New Roman" w:hAnsi="Times New Roman" w:cs="Times New Roman"/>
          <w:color w:val="000000"/>
          <w:sz w:val="28"/>
          <w:szCs w:val="28"/>
          <w:shd w:val="clear" w:color="auto" w:fill="FFFFFF"/>
        </w:rPr>
        <w:t>необходимо отгадать, о чем или о ком рассуждают дети на видео</w:t>
      </w:r>
      <w:r>
        <w:rPr>
          <w:rFonts w:ascii="Times New Roman" w:hAnsi="Times New Roman" w:cs="Times New Roman"/>
          <w:color w:val="000000"/>
          <w:sz w:val="28"/>
          <w:szCs w:val="28"/>
          <w:shd w:val="clear" w:color="auto" w:fill="FFFFFF"/>
        </w:rPr>
        <w:t>.</w:t>
      </w:r>
    </w:p>
    <w:p w14:paraId="61346B7B" w14:textId="26E337BC" w:rsidR="00E745AE" w:rsidRDefault="00E745AE" w:rsidP="00E745AE">
      <w:pPr>
        <w:spacing w:after="0" w:line="360" w:lineRule="auto"/>
        <w:ind w:firstLine="709"/>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t>Третье задание «</w:t>
      </w:r>
      <w:proofErr w:type="spellStart"/>
      <w:r>
        <w:rPr>
          <w:rFonts w:ascii="Times New Roman" w:hAnsi="Times New Roman" w:cs="Times New Roman"/>
          <w:color w:val="000000"/>
          <w:sz w:val="28"/>
          <w:szCs w:val="28"/>
          <w:u w:val="single"/>
          <w:shd w:val="clear" w:color="auto" w:fill="FFFFFF"/>
        </w:rPr>
        <w:t>Об</w:t>
      </w:r>
      <w:r w:rsidR="00AE204F">
        <w:rPr>
          <w:rFonts w:ascii="Times New Roman" w:hAnsi="Times New Roman" w:cs="Times New Roman"/>
          <w:color w:val="000000"/>
          <w:sz w:val="28"/>
          <w:szCs w:val="28"/>
          <w:u w:val="single"/>
          <w:shd w:val="clear" w:color="auto" w:fill="FFFFFF"/>
        </w:rPr>
        <w:t>ъяснялки</w:t>
      </w:r>
      <w:proofErr w:type="spellEnd"/>
      <w:r>
        <w:rPr>
          <w:rFonts w:ascii="Times New Roman" w:hAnsi="Times New Roman" w:cs="Times New Roman"/>
          <w:color w:val="000000"/>
          <w:sz w:val="28"/>
          <w:szCs w:val="28"/>
          <w:u w:val="single"/>
          <w:shd w:val="clear" w:color="auto" w:fill="FFFFFF"/>
        </w:rPr>
        <w:t>»</w:t>
      </w:r>
    </w:p>
    <w:p w14:paraId="06C2CE4A" w14:textId="0676F622" w:rsidR="00AE204F" w:rsidRPr="00D82F5E" w:rsidRDefault="00AE204F" w:rsidP="00D82F5E">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Одна команда объясняет с</w:t>
      </w:r>
      <w:r w:rsidRPr="00AE204F">
        <w:rPr>
          <w:rFonts w:ascii="Times New Roman" w:hAnsi="Times New Roman" w:cs="Times New Roman"/>
          <w:color w:val="000000"/>
          <w:sz w:val="28"/>
          <w:szCs w:val="28"/>
          <w:shd w:val="clear" w:color="auto" w:fill="FFFFFF"/>
        </w:rPr>
        <w:t xml:space="preserve"> помощью наводящих вопросов, описания</w:t>
      </w:r>
      <w:r>
        <w:rPr>
          <w:rFonts w:ascii="Times New Roman" w:hAnsi="Times New Roman" w:cs="Times New Roman"/>
          <w:color w:val="000000"/>
          <w:sz w:val="28"/>
          <w:szCs w:val="28"/>
          <w:shd w:val="clear" w:color="auto" w:fill="FFFFFF"/>
        </w:rPr>
        <w:t xml:space="preserve"> </w:t>
      </w:r>
      <w:r w:rsidRPr="00AE204F">
        <w:rPr>
          <w:rFonts w:ascii="Times New Roman" w:hAnsi="Times New Roman" w:cs="Times New Roman"/>
          <w:color w:val="000000"/>
          <w:sz w:val="28"/>
          <w:szCs w:val="28"/>
          <w:shd w:val="clear" w:color="auto" w:fill="FFFFFF"/>
        </w:rPr>
        <w:t>части объекта или предмета</w:t>
      </w:r>
      <w:r>
        <w:rPr>
          <w:rFonts w:ascii="Times New Roman" w:hAnsi="Times New Roman" w:cs="Times New Roman"/>
          <w:color w:val="000000"/>
          <w:sz w:val="28"/>
          <w:szCs w:val="28"/>
          <w:shd w:val="clear" w:color="auto" w:fill="FFFFFF"/>
        </w:rPr>
        <w:t xml:space="preserve"> не называя его</w:t>
      </w:r>
      <w:r w:rsidRPr="00AE204F">
        <w:rPr>
          <w:rFonts w:ascii="Times New Roman" w:hAnsi="Times New Roman" w:cs="Times New Roman"/>
          <w:color w:val="000000"/>
          <w:sz w:val="28"/>
          <w:szCs w:val="28"/>
          <w:shd w:val="clear" w:color="auto" w:fill="FFFFFF"/>
        </w:rPr>
        <w:t xml:space="preserve">, а </w:t>
      </w:r>
      <w:r>
        <w:rPr>
          <w:rFonts w:ascii="Times New Roman" w:hAnsi="Times New Roman" w:cs="Times New Roman"/>
          <w:color w:val="000000"/>
          <w:sz w:val="28"/>
          <w:szCs w:val="28"/>
          <w:shd w:val="clear" w:color="auto" w:fill="FFFFFF"/>
        </w:rPr>
        <w:t>команда напротив должна отгадать. Кто больше на время сможет объяснить карточек тот победил.</w:t>
      </w:r>
    </w:p>
    <w:p w14:paraId="315D12DD" w14:textId="1AF6C5A8" w:rsidR="00E745AE" w:rsidRPr="00E745AE" w:rsidRDefault="00E745AE" w:rsidP="00ED5273">
      <w:pPr>
        <w:spacing w:after="0" w:line="360" w:lineRule="auto"/>
        <w:ind w:firstLine="709"/>
        <w:jc w:val="both"/>
        <w:rPr>
          <w:rFonts w:ascii="Times New Roman" w:hAnsi="Times New Roman" w:cs="Times New Roman"/>
          <w:b/>
          <w:bCs/>
          <w:color w:val="000000"/>
          <w:sz w:val="28"/>
          <w:szCs w:val="28"/>
          <w:shd w:val="clear" w:color="auto" w:fill="FFFFFF"/>
        </w:rPr>
      </w:pPr>
      <w:r w:rsidRPr="00E745AE">
        <w:rPr>
          <w:rFonts w:ascii="Times New Roman" w:hAnsi="Times New Roman" w:cs="Times New Roman"/>
          <w:b/>
          <w:bCs/>
          <w:color w:val="000000"/>
          <w:sz w:val="28"/>
          <w:szCs w:val="28"/>
          <w:shd w:val="clear" w:color="auto" w:fill="FFFFFF"/>
        </w:rPr>
        <w:t>Слайд</w:t>
      </w:r>
      <w:r w:rsidR="00D82F5E">
        <w:rPr>
          <w:rFonts w:ascii="Times New Roman" w:hAnsi="Times New Roman" w:cs="Times New Roman"/>
          <w:b/>
          <w:bCs/>
          <w:color w:val="000000"/>
          <w:sz w:val="28"/>
          <w:szCs w:val="28"/>
          <w:shd w:val="clear" w:color="auto" w:fill="FFFFFF"/>
        </w:rPr>
        <w:t xml:space="preserve"> 16</w:t>
      </w:r>
    </w:p>
    <w:p w14:paraId="6E619EB7" w14:textId="285191DE" w:rsidR="00DA5E51" w:rsidRPr="00E93128" w:rsidRDefault="000F0F2A" w:rsidP="00E93128">
      <w:pPr>
        <w:spacing w:after="0" w:line="360" w:lineRule="auto"/>
        <w:ind w:firstLine="709"/>
        <w:jc w:val="both"/>
        <w:rPr>
          <w:rFonts w:ascii="Times New Roman" w:hAnsi="Times New Roman" w:cs="Times New Roman"/>
          <w:color w:val="000000"/>
          <w:sz w:val="28"/>
          <w:szCs w:val="28"/>
          <w:shd w:val="clear" w:color="auto" w:fill="FFFFFF"/>
        </w:rPr>
      </w:pPr>
      <w:r w:rsidRPr="000F0F2A">
        <w:rPr>
          <w:rFonts w:ascii="Times New Roman" w:hAnsi="Times New Roman" w:cs="Times New Roman"/>
          <w:color w:val="000000"/>
          <w:sz w:val="28"/>
          <w:szCs w:val="28"/>
          <w:shd w:val="clear" w:color="auto" w:fill="FFFFFF"/>
        </w:rPr>
        <w:t>Необходимо так же помнить, что сегодняшние дети – это будущие участники финансового рынка, вкладчики, заемщики, налогоплательщики. Именно поэтому обучение финансовой грамотности целесообразно начинать в старшем дошкольном возрасте, когда у ребенка формируется внутренняя социальная позиция.</w:t>
      </w:r>
      <w:r>
        <w:rPr>
          <w:rFonts w:ascii="Times New Roman" w:hAnsi="Times New Roman" w:cs="Times New Roman"/>
          <w:color w:val="000000"/>
          <w:sz w:val="28"/>
          <w:szCs w:val="28"/>
          <w:shd w:val="clear" w:color="auto" w:fill="FFFFFF"/>
        </w:rPr>
        <w:t xml:space="preserve"> </w:t>
      </w:r>
      <w:r w:rsidR="00DA5E51" w:rsidRPr="00E93128">
        <w:rPr>
          <w:rFonts w:ascii="Times New Roman" w:hAnsi="Times New Roman" w:cs="Times New Roman"/>
          <w:color w:val="000000"/>
          <w:sz w:val="28"/>
          <w:szCs w:val="28"/>
          <w:shd w:val="clear" w:color="auto" w:fill="FFFFFF"/>
        </w:rPr>
        <w:t>Таким образом за счет игр финансовой направленности, можно использовать интерес детей к миру экономики и расширить их представление об окружающем мире и финансовых потребностях.</w:t>
      </w:r>
      <w:r w:rsidR="00653BB0" w:rsidRPr="00653BB0">
        <w:t xml:space="preserve"> </w:t>
      </w:r>
      <w:r w:rsidR="00653BB0" w:rsidRPr="00653BB0">
        <w:rPr>
          <w:rFonts w:ascii="Times New Roman" w:hAnsi="Times New Roman" w:cs="Times New Roman"/>
          <w:color w:val="000000"/>
          <w:sz w:val="28"/>
          <w:szCs w:val="28"/>
          <w:shd w:val="clear" w:color="auto" w:fill="FFFFFF"/>
        </w:rPr>
        <w:t>Формируется развитие умственных способностей, самостоятельности мышления, мыслительных операций анализа, синтеза, сравнения, способности к отвлечению и обобщению, пространственного воображения. Воспитывается устойчивый интерес к математическим знаниям, умение пользоваться ими и стремление самостоятельно их приобретать.</w:t>
      </w:r>
    </w:p>
    <w:p w14:paraId="24C498BA" w14:textId="4ACB0FE0" w:rsidR="00B53737" w:rsidRPr="00E93128" w:rsidRDefault="00B53737" w:rsidP="00E93128">
      <w:pPr>
        <w:spacing w:after="0" w:line="360" w:lineRule="auto"/>
        <w:ind w:firstLine="709"/>
        <w:jc w:val="both"/>
        <w:rPr>
          <w:rFonts w:ascii="Times New Roman" w:hAnsi="Times New Roman" w:cs="Times New Roman"/>
          <w:sz w:val="28"/>
          <w:szCs w:val="28"/>
        </w:rPr>
      </w:pPr>
    </w:p>
    <w:sectPr w:rsidR="00B53737" w:rsidRPr="00E93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37"/>
    <w:rsid w:val="000F0F2A"/>
    <w:rsid w:val="0019235C"/>
    <w:rsid w:val="00285863"/>
    <w:rsid w:val="0029238D"/>
    <w:rsid w:val="002A7995"/>
    <w:rsid w:val="002B0DCC"/>
    <w:rsid w:val="0039018B"/>
    <w:rsid w:val="005961C4"/>
    <w:rsid w:val="00653BB0"/>
    <w:rsid w:val="006C2450"/>
    <w:rsid w:val="00741177"/>
    <w:rsid w:val="007B3E9F"/>
    <w:rsid w:val="00927CCF"/>
    <w:rsid w:val="009C6162"/>
    <w:rsid w:val="009E0109"/>
    <w:rsid w:val="00AD3EC3"/>
    <w:rsid w:val="00AE204F"/>
    <w:rsid w:val="00B53737"/>
    <w:rsid w:val="00C635EC"/>
    <w:rsid w:val="00C73EE1"/>
    <w:rsid w:val="00D82F5E"/>
    <w:rsid w:val="00DA5E51"/>
    <w:rsid w:val="00DC1994"/>
    <w:rsid w:val="00DD0F86"/>
    <w:rsid w:val="00E745AE"/>
    <w:rsid w:val="00E93128"/>
    <w:rsid w:val="00ED5273"/>
    <w:rsid w:val="00FD3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9340"/>
  <w15:chartTrackingRefBased/>
  <w15:docId w15:val="{EB01EDC1-9165-4746-B70B-F50BF8AB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35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795</TotalTime>
  <Pages>8</Pages>
  <Words>1478</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2023-11-13T10:19:00Z</dcterms:created>
  <dcterms:modified xsi:type="dcterms:W3CDTF">2023-11-15T08:54:00Z</dcterms:modified>
</cp:coreProperties>
</file>